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25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附件</w:t>
      </w:r>
    </w:p>
    <w:p w14:paraId="761615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石家庄铁路职业技术学院</w:t>
      </w:r>
    </w:p>
    <w:p w14:paraId="55A549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领导接待日预约申请表</w:t>
      </w:r>
    </w:p>
    <w:p w14:paraId="2774C9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jc w:val="lef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日期：   年  月  日</w:t>
      </w:r>
    </w:p>
    <w:tbl>
      <w:tblPr>
        <w:tblStyle w:val="3"/>
        <w:tblW w:w="9350" w:type="dxa"/>
        <w:tblInd w:w="-1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9"/>
        <w:gridCol w:w="2529"/>
        <w:gridCol w:w="900"/>
        <w:gridCol w:w="1575"/>
        <w:gridCol w:w="867"/>
        <w:gridCol w:w="1450"/>
      </w:tblGrid>
      <w:tr w14:paraId="62C61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29" w:type="dxa"/>
            <w:vAlign w:val="top"/>
          </w:tcPr>
          <w:p w14:paraId="14263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w w:val="90"/>
                <w:sz w:val="32"/>
                <w:szCs w:val="32"/>
                <w:vertAlign w:val="baseline"/>
                <w:lang w:val="en-US" w:eastAsia="zh-CN"/>
              </w:rPr>
              <w:t>预约人姓名</w:t>
            </w:r>
          </w:p>
        </w:tc>
        <w:tc>
          <w:tcPr>
            <w:tcW w:w="2529" w:type="dxa"/>
            <w:vAlign w:val="top"/>
          </w:tcPr>
          <w:p w14:paraId="20562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top"/>
          </w:tcPr>
          <w:p w14:paraId="61157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575" w:type="dxa"/>
            <w:vAlign w:val="top"/>
          </w:tcPr>
          <w:p w14:paraId="71BD2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67" w:type="dxa"/>
            <w:vAlign w:val="top"/>
          </w:tcPr>
          <w:p w14:paraId="4BC18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450" w:type="dxa"/>
            <w:vAlign w:val="top"/>
          </w:tcPr>
          <w:p w14:paraId="6D6F7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F736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29" w:type="dxa"/>
            <w:vAlign w:val="top"/>
          </w:tcPr>
          <w:p w14:paraId="0B81C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本人身份</w:t>
            </w:r>
          </w:p>
        </w:tc>
        <w:tc>
          <w:tcPr>
            <w:tcW w:w="7321" w:type="dxa"/>
            <w:gridSpan w:val="5"/>
            <w:vAlign w:val="top"/>
          </w:tcPr>
          <w:p w14:paraId="099DE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（）在职教职工      （）在校学生</w:t>
            </w:r>
          </w:p>
        </w:tc>
      </w:tr>
      <w:tr w14:paraId="00AAD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29" w:type="dxa"/>
            <w:vAlign w:val="top"/>
          </w:tcPr>
          <w:p w14:paraId="1463C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w w:val="90"/>
                <w:sz w:val="32"/>
                <w:szCs w:val="32"/>
                <w:vertAlign w:val="baseline"/>
                <w:lang w:val="en-US" w:eastAsia="zh-CN"/>
              </w:rPr>
              <w:t>部门/系（院）</w:t>
            </w:r>
          </w:p>
        </w:tc>
        <w:tc>
          <w:tcPr>
            <w:tcW w:w="7321" w:type="dxa"/>
            <w:gridSpan w:val="5"/>
            <w:vAlign w:val="top"/>
          </w:tcPr>
          <w:p w14:paraId="36422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960" w:firstLineChars="300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DAA5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29" w:type="dxa"/>
            <w:vAlign w:val="top"/>
          </w:tcPr>
          <w:p w14:paraId="72AEE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7321" w:type="dxa"/>
            <w:gridSpan w:val="5"/>
            <w:vAlign w:val="top"/>
          </w:tcPr>
          <w:p w14:paraId="5DA3B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CBE3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2" w:hRule="atLeast"/>
        </w:trPr>
        <w:tc>
          <w:tcPr>
            <w:tcW w:w="9350" w:type="dxa"/>
            <w:gridSpan w:val="6"/>
          </w:tcPr>
          <w:p w14:paraId="2A550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预约访谈事项（如有书面材料可作为附件）：</w:t>
            </w:r>
            <w:bookmarkStart w:id="0" w:name="_GoBack"/>
            <w:bookmarkEnd w:id="0"/>
          </w:p>
        </w:tc>
      </w:tr>
    </w:tbl>
    <w:p w14:paraId="7A8EB8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</w:pPr>
      <w:r>
        <w:rPr>
          <w:rFonts w:hint="default" w:ascii="Times New Roman" w:hAnsi="Times New Roman" w:eastAsia="楷体" w:cs="Times New Roman"/>
          <w:sz w:val="32"/>
          <w:szCs w:val="32"/>
          <w:vertAlign w:val="baseline"/>
          <w:lang w:val="en-US" w:eastAsia="zh-CN"/>
        </w:rPr>
        <w:t>注：为保证接待日规范有序、提高效率和针对性，避免其他预约访谈人员超时等待，请每人次访谈人员控制时间，应在30分钟内结束访谈。</w:t>
      </w:r>
    </w:p>
    <w:sectPr>
      <w:pgSz w:w="11906" w:h="16838"/>
      <w:pgMar w:top="1587" w:right="1587" w:bottom="158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FCD04F9-C368-401F-AB20-F45CF40F379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E89B0BC-823D-4CD6-9819-A7375BB486D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93A60AB-89F9-4696-8FC4-D6932296F77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EE5F511-DA0E-4445-A0B9-C1C45874D23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E4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2025-06-05T08:25:21Z</dcterms:created>
  <dc:creator>Think</dc:creator>
  <cp:lastModifiedBy>碎了半块月亮</cp:lastModifiedBy>
  <dcterms:modified xsi:type="dcterms:W3CDTF">2025-06-05T08:25:58Z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eyJoZGlkIjoiNDI5ZTliY2ZiZjdlMjZhZTUxMzViNWM1NDEzMTg3YmYiLCJ1c2VySWQiOiI0MDY2MzU3NzMifQ==</vt:lpwstr>
  </property>
  <property fmtid="{D5CDD505-2E9C-101B-9397-08002B2CF9AE}" pid="4" name="ICV">
    <vt:lpwstr>F09B5E6B1D9543B7B730B0034C9F475C_12</vt:lpwstr>
  </property>
</Properties>
</file>