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3CC" w:rsidRDefault="004D4DA0">
      <w:pPr>
        <w:spacing w:line="220" w:lineRule="atLeast"/>
        <w:jc w:val="center"/>
        <w:rPr>
          <w:rFonts w:ascii="华文中宋" w:eastAsia="华文中宋" w:hAnsi="华文中宋"/>
          <w:b/>
          <w:bCs/>
          <w:sz w:val="44"/>
          <w:szCs w:val="44"/>
        </w:rPr>
      </w:pPr>
      <w:r>
        <w:rPr>
          <w:rFonts w:ascii="华文中宋" w:eastAsia="华文中宋" w:hAnsi="华文中宋" w:hint="eastAsia"/>
          <w:b/>
          <w:bCs/>
          <w:sz w:val="44"/>
          <w:szCs w:val="44"/>
        </w:rPr>
        <w:t>石家庄铁路职业技术学院</w:t>
      </w:r>
    </w:p>
    <w:p w:rsidR="006173CC" w:rsidRDefault="004D4DA0">
      <w:pPr>
        <w:spacing w:line="220" w:lineRule="atLeast"/>
        <w:jc w:val="center"/>
        <w:rPr>
          <w:rFonts w:ascii="华文中宋" w:eastAsia="华文中宋" w:hAnsi="华文中宋"/>
          <w:b/>
          <w:bCs/>
          <w:sz w:val="44"/>
          <w:szCs w:val="44"/>
        </w:rPr>
      </w:pPr>
      <w:r>
        <w:rPr>
          <w:rFonts w:ascii="华文中宋" w:eastAsia="华文中宋" w:hAnsi="华文中宋" w:hint="eastAsia"/>
          <w:b/>
          <w:bCs/>
          <w:sz w:val="44"/>
          <w:szCs w:val="44"/>
        </w:rPr>
        <w:t>健康驿站管理制度</w:t>
      </w:r>
    </w:p>
    <w:p w:rsidR="006173CC" w:rsidRPr="00F1413A" w:rsidRDefault="004D4DA0">
      <w:pPr>
        <w:spacing w:after="0" w:line="520" w:lineRule="exact"/>
        <w:ind w:firstLineChars="200" w:firstLine="640"/>
        <w:jc w:val="both"/>
        <w:rPr>
          <w:rFonts w:ascii="Times New Roman" w:eastAsia="仿宋" w:hAnsi="Times New Roman" w:cs="Times New Roman"/>
          <w:sz w:val="32"/>
          <w:szCs w:val="32"/>
        </w:rPr>
      </w:pPr>
      <w:r w:rsidRPr="00F1413A">
        <w:rPr>
          <w:rFonts w:ascii="Times New Roman" w:eastAsia="仿宋" w:hAnsi="仿宋" w:cs="Times New Roman"/>
          <w:sz w:val="32"/>
          <w:szCs w:val="32"/>
        </w:rPr>
        <w:t>为贯彻落实教育部办公厅《普通高等学校健康驿站建设管理指引（试行</w:t>
      </w:r>
      <w:r w:rsidRPr="00F1413A">
        <w:rPr>
          <w:rFonts w:ascii="Times New Roman" w:eastAsia="仿宋" w:hAnsi="Times New Roman" w:cs="Times New Roman"/>
          <w:sz w:val="32"/>
          <w:szCs w:val="32"/>
        </w:rPr>
        <w:t>)</w:t>
      </w:r>
      <w:r w:rsidRPr="00F1413A">
        <w:rPr>
          <w:rFonts w:ascii="Times New Roman" w:eastAsia="仿宋" w:hAnsi="仿宋" w:cs="Times New Roman"/>
          <w:sz w:val="32"/>
          <w:szCs w:val="32"/>
        </w:rPr>
        <w:t>》、《关于对新型冠状病毒感染实施</w:t>
      </w:r>
      <w:r w:rsidRPr="00F1413A">
        <w:rPr>
          <w:rFonts w:ascii="Times New Roman" w:eastAsia="仿宋" w:hAnsi="Times New Roman" w:cs="Times New Roman"/>
          <w:sz w:val="32"/>
          <w:szCs w:val="32"/>
        </w:rPr>
        <w:t>“</w:t>
      </w:r>
      <w:r w:rsidRPr="00F1413A">
        <w:rPr>
          <w:rFonts w:ascii="Times New Roman" w:eastAsia="仿宋" w:hAnsi="仿宋" w:cs="Times New Roman"/>
          <w:sz w:val="32"/>
          <w:szCs w:val="32"/>
        </w:rPr>
        <w:t>乙类乙管</w:t>
      </w:r>
      <w:r w:rsidRPr="00F1413A">
        <w:rPr>
          <w:rFonts w:ascii="Times New Roman" w:eastAsia="仿宋" w:hAnsi="Times New Roman" w:cs="Times New Roman"/>
          <w:sz w:val="32"/>
          <w:szCs w:val="32"/>
        </w:rPr>
        <w:t>”</w:t>
      </w:r>
      <w:r w:rsidRPr="00F1413A">
        <w:rPr>
          <w:rFonts w:ascii="Times New Roman" w:eastAsia="仿宋" w:hAnsi="仿宋" w:cs="Times New Roman"/>
          <w:sz w:val="32"/>
          <w:szCs w:val="32"/>
        </w:rPr>
        <w:t>的总体方案》、《学校新型冠状病毒感染防控工作方案》要求，进一步做好学院新型冠状病毒感染</w:t>
      </w:r>
      <w:bookmarkStart w:id="0" w:name="_GoBack"/>
      <w:bookmarkEnd w:id="0"/>
      <w:r w:rsidRPr="00F1413A">
        <w:rPr>
          <w:rFonts w:ascii="Times New Roman" w:eastAsia="仿宋" w:hAnsi="仿宋" w:cs="Times New Roman"/>
          <w:sz w:val="32"/>
          <w:szCs w:val="32"/>
        </w:rPr>
        <w:t>疫情防控工作，健全学院健康驿站管理制度，保障健康驿站的正常运行，根据上级工作部署要求及有关法律、法规，结合当前防疫形势及学院实际，制定本制度。</w:t>
      </w:r>
    </w:p>
    <w:p w:rsidR="006173CC" w:rsidRPr="00F1413A" w:rsidRDefault="004D4DA0" w:rsidP="00F1413A">
      <w:pPr>
        <w:tabs>
          <w:tab w:val="right" w:pos="7666"/>
        </w:tabs>
        <w:spacing w:after="0" w:line="520" w:lineRule="exact"/>
        <w:ind w:firstLineChars="200" w:firstLine="643"/>
        <w:jc w:val="both"/>
        <w:rPr>
          <w:rFonts w:ascii="Times New Roman" w:eastAsia="仿宋" w:hAnsi="Times New Roman" w:cs="Times New Roman"/>
          <w:b/>
          <w:sz w:val="32"/>
          <w:szCs w:val="32"/>
        </w:rPr>
      </w:pPr>
      <w:r w:rsidRPr="00F1413A">
        <w:rPr>
          <w:rFonts w:ascii="Times New Roman" w:eastAsia="仿宋" w:hAnsi="仿宋" w:cs="Times New Roman"/>
          <w:b/>
          <w:bCs/>
          <w:color w:val="000000" w:themeColor="text1"/>
          <w:sz w:val="32"/>
          <w:szCs w:val="32"/>
          <w:shd w:val="clear" w:color="auto" w:fill="FFFFFF"/>
        </w:rPr>
        <w:t>一、目的</w:t>
      </w:r>
      <w:r w:rsidRPr="00F1413A">
        <w:rPr>
          <w:rFonts w:ascii="Times New Roman" w:eastAsia="仿宋" w:hAnsi="Times New Roman" w:cs="Times New Roman"/>
          <w:b/>
          <w:sz w:val="32"/>
          <w:szCs w:val="32"/>
        </w:rPr>
        <w:t xml:space="preserve">  </w:t>
      </w:r>
      <w:r w:rsidRPr="00F1413A">
        <w:rPr>
          <w:rFonts w:ascii="Times New Roman" w:eastAsia="仿宋" w:hAnsi="Times New Roman" w:cs="Times New Roman"/>
          <w:b/>
          <w:sz w:val="32"/>
          <w:szCs w:val="32"/>
        </w:rPr>
        <w:tab/>
      </w:r>
    </w:p>
    <w:p w:rsidR="006173CC" w:rsidRPr="00F1413A" w:rsidRDefault="004D4DA0">
      <w:pPr>
        <w:spacing w:after="0" w:line="520" w:lineRule="exact"/>
        <w:ind w:firstLineChars="200" w:firstLine="640"/>
        <w:jc w:val="both"/>
        <w:rPr>
          <w:rFonts w:ascii="Times New Roman" w:eastAsia="仿宋" w:hAnsi="Times New Roman" w:cs="Times New Roman"/>
          <w:sz w:val="32"/>
          <w:szCs w:val="32"/>
        </w:rPr>
      </w:pPr>
      <w:r w:rsidRPr="00F1413A">
        <w:rPr>
          <w:rFonts w:ascii="Times New Roman" w:eastAsia="仿宋" w:hAnsi="仿宋" w:cs="Times New Roman"/>
          <w:sz w:val="32"/>
          <w:szCs w:val="32"/>
        </w:rPr>
        <w:t>本制度旨在建立健全健康驿站管理制度，保障健康驿站的正常运行，确保师生的健康安全。</w:t>
      </w:r>
    </w:p>
    <w:p w:rsidR="006173CC" w:rsidRPr="00F1413A" w:rsidRDefault="004D4DA0" w:rsidP="00F1413A">
      <w:pPr>
        <w:spacing w:after="0" w:line="520" w:lineRule="exact"/>
        <w:ind w:firstLineChars="200" w:firstLine="643"/>
        <w:jc w:val="both"/>
        <w:rPr>
          <w:rFonts w:ascii="Times New Roman" w:eastAsia="仿宋" w:hAnsi="Times New Roman" w:cs="Times New Roman"/>
          <w:b/>
          <w:bCs/>
          <w:color w:val="000000" w:themeColor="text1"/>
          <w:sz w:val="32"/>
          <w:szCs w:val="32"/>
          <w:shd w:val="clear" w:color="auto" w:fill="FFFFFF"/>
        </w:rPr>
      </w:pPr>
      <w:r w:rsidRPr="00F1413A">
        <w:rPr>
          <w:rFonts w:ascii="Times New Roman" w:eastAsia="仿宋" w:hAnsi="仿宋" w:cs="Times New Roman"/>
          <w:b/>
          <w:bCs/>
          <w:color w:val="000000" w:themeColor="text1"/>
          <w:sz w:val="32"/>
          <w:szCs w:val="32"/>
          <w:shd w:val="clear" w:color="auto" w:fill="FFFFFF"/>
        </w:rPr>
        <w:t>二、健康驿站管理专班</w:t>
      </w:r>
    </w:p>
    <w:p w:rsidR="006173CC" w:rsidRPr="00F1413A" w:rsidRDefault="004D4DA0" w:rsidP="006173CC">
      <w:pPr>
        <w:pStyle w:val="a3"/>
        <w:spacing w:after="0" w:line="520" w:lineRule="exact"/>
        <w:ind w:firstLineChars="200" w:firstLine="600"/>
        <w:jc w:val="both"/>
        <w:rPr>
          <w:rFonts w:eastAsia="仿宋"/>
          <w:b/>
          <w:bCs/>
          <w:spacing w:val="-6"/>
          <w:w w:val="95"/>
          <w:sz w:val="32"/>
          <w:szCs w:val="32"/>
          <w:shd w:val="clear" w:color="auto" w:fill="FFFFFF"/>
          <w:lang w:val="zh-TW" w:eastAsia="zh-TW"/>
        </w:rPr>
      </w:pPr>
      <w:r w:rsidRPr="00F1413A">
        <w:rPr>
          <w:rFonts w:eastAsia="仿宋" w:hAnsi="仿宋"/>
          <w:b/>
          <w:bCs/>
          <w:spacing w:val="-6"/>
          <w:w w:val="95"/>
          <w:sz w:val="32"/>
          <w:szCs w:val="32"/>
          <w:shd w:val="clear" w:color="auto" w:fill="FFFFFF"/>
          <w:lang w:val="zh-TW" w:eastAsia="zh-TW"/>
        </w:rPr>
        <w:t>（一）健康驿站管理工作领导专班</w:t>
      </w:r>
    </w:p>
    <w:p w:rsidR="006173CC" w:rsidRPr="00F1413A" w:rsidRDefault="004D4DA0">
      <w:pPr>
        <w:pStyle w:val="a3"/>
        <w:spacing w:after="0" w:line="520" w:lineRule="exact"/>
        <w:ind w:firstLineChars="200" w:firstLine="640"/>
        <w:jc w:val="both"/>
        <w:rPr>
          <w:rFonts w:eastAsia="仿宋"/>
          <w:color w:val="000000" w:themeColor="text1"/>
          <w:sz w:val="32"/>
          <w:szCs w:val="32"/>
          <w:shd w:val="clear" w:color="auto" w:fill="FFFFFF"/>
        </w:rPr>
      </w:pPr>
      <w:r w:rsidRPr="00F1413A">
        <w:rPr>
          <w:rFonts w:eastAsia="仿宋" w:hAnsi="仿宋"/>
          <w:color w:val="000000" w:themeColor="text1"/>
          <w:sz w:val="32"/>
          <w:szCs w:val="32"/>
          <w:shd w:val="clear" w:color="auto" w:fill="FFFFFF"/>
        </w:rPr>
        <w:t>学院成立健康驿站管理工作领导专班，统筹领导学院疫情防控及突发情况的应急处置工作。建立党政主要负责人负总责与分管院领导具体抓的责任制，并将责任分解到部门、落实到人。领导小组组成如下：</w:t>
      </w:r>
    </w:p>
    <w:p w:rsidR="006173CC" w:rsidRPr="00F1413A" w:rsidRDefault="004D4DA0">
      <w:pPr>
        <w:pStyle w:val="a3"/>
        <w:spacing w:after="0" w:line="520" w:lineRule="exact"/>
        <w:ind w:firstLineChars="200" w:firstLine="640"/>
        <w:jc w:val="both"/>
        <w:rPr>
          <w:rFonts w:eastAsia="仿宋"/>
          <w:color w:val="000000" w:themeColor="text1"/>
          <w:sz w:val="32"/>
          <w:szCs w:val="32"/>
          <w:shd w:val="clear" w:color="auto" w:fill="FFFFFF"/>
        </w:rPr>
      </w:pPr>
      <w:r w:rsidRPr="00F1413A">
        <w:rPr>
          <w:rFonts w:eastAsia="仿宋" w:hAnsi="仿宋"/>
          <w:color w:val="000000" w:themeColor="text1"/>
          <w:sz w:val="32"/>
          <w:szCs w:val="32"/>
          <w:shd w:val="clear" w:color="auto" w:fill="FFFFFF"/>
        </w:rPr>
        <w:t>组</w:t>
      </w:r>
      <w:r w:rsidRPr="00F1413A">
        <w:rPr>
          <w:rFonts w:eastAsia="仿宋"/>
          <w:color w:val="000000" w:themeColor="text1"/>
          <w:sz w:val="32"/>
          <w:szCs w:val="32"/>
          <w:shd w:val="clear" w:color="auto" w:fill="FFFFFF"/>
        </w:rPr>
        <w:t xml:space="preserve">  </w:t>
      </w:r>
      <w:r w:rsidRPr="00F1413A">
        <w:rPr>
          <w:rFonts w:eastAsia="仿宋" w:hAnsi="仿宋"/>
          <w:color w:val="000000" w:themeColor="text1"/>
          <w:sz w:val="32"/>
          <w:szCs w:val="32"/>
          <w:shd w:val="clear" w:color="auto" w:fill="FFFFFF"/>
        </w:rPr>
        <w:t>长：郭社军、窦新顺</w:t>
      </w:r>
    </w:p>
    <w:p w:rsidR="006173CC" w:rsidRPr="00F1413A" w:rsidRDefault="004D4DA0">
      <w:pPr>
        <w:pStyle w:val="a3"/>
        <w:spacing w:after="0" w:line="520" w:lineRule="exact"/>
        <w:ind w:firstLineChars="200" w:firstLine="640"/>
        <w:jc w:val="both"/>
        <w:rPr>
          <w:rFonts w:eastAsia="仿宋"/>
          <w:color w:val="000000" w:themeColor="text1"/>
          <w:sz w:val="32"/>
          <w:szCs w:val="32"/>
          <w:shd w:val="clear" w:color="auto" w:fill="FFFFFF"/>
        </w:rPr>
      </w:pPr>
      <w:r w:rsidRPr="00F1413A">
        <w:rPr>
          <w:rFonts w:eastAsia="仿宋" w:hAnsi="仿宋"/>
          <w:color w:val="000000" w:themeColor="text1"/>
          <w:sz w:val="32"/>
          <w:szCs w:val="32"/>
          <w:shd w:val="clear" w:color="auto" w:fill="FFFFFF"/>
        </w:rPr>
        <w:t>副组长：</w:t>
      </w:r>
      <w:r w:rsidRPr="00F1413A">
        <w:rPr>
          <w:rFonts w:eastAsia="仿宋" w:hAnsi="仿宋"/>
          <w:spacing w:val="20"/>
          <w:sz w:val="32"/>
          <w:szCs w:val="32"/>
          <w:shd w:val="clear" w:color="auto" w:fill="FFFFFF"/>
          <w:lang w:val="zh-TW" w:eastAsia="zh-TW"/>
        </w:rPr>
        <w:t>周敏娟、陈风平、左戌革、吴阿莉、张士和</w:t>
      </w:r>
      <w:r w:rsidRPr="00F1413A">
        <w:rPr>
          <w:rFonts w:eastAsia="仿宋" w:hAnsi="仿宋"/>
          <w:spacing w:val="20"/>
          <w:sz w:val="32"/>
          <w:szCs w:val="32"/>
          <w:shd w:val="clear" w:color="auto" w:fill="FFFFFF"/>
          <w:lang w:val="zh-TW"/>
        </w:rPr>
        <w:t>、</w:t>
      </w:r>
      <w:r w:rsidRPr="00F1413A">
        <w:rPr>
          <w:rFonts w:eastAsia="仿宋" w:hAnsi="仿宋"/>
          <w:spacing w:val="20"/>
          <w:sz w:val="32"/>
          <w:szCs w:val="32"/>
          <w:shd w:val="clear" w:color="auto" w:fill="FFFFFF"/>
          <w:lang w:val="zh-TW" w:eastAsia="zh-TW"/>
        </w:rPr>
        <w:t>袁</w:t>
      </w:r>
      <w:r w:rsidRPr="00F1413A">
        <w:rPr>
          <w:rFonts w:eastAsia="仿宋"/>
          <w:spacing w:val="20"/>
          <w:sz w:val="32"/>
          <w:szCs w:val="32"/>
          <w:shd w:val="clear" w:color="auto" w:fill="FFFFFF"/>
        </w:rPr>
        <w:t xml:space="preserve">  </w:t>
      </w:r>
      <w:r w:rsidRPr="00F1413A">
        <w:rPr>
          <w:rFonts w:eastAsia="仿宋" w:hAnsi="仿宋"/>
          <w:spacing w:val="20"/>
          <w:sz w:val="32"/>
          <w:szCs w:val="32"/>
          <w:shd w:val="clear" w:color="auto" w:fill="FFFFFF"/>
          <w:lang w:val="zh-TW" w:eastAsia="zh-TW"/>
        </w:rPr>
        <w:t>薇</w:t>
      </w:r>
      <w:r w:rsidRPr="00F1413A">
        <w:rPr>
          <w:rFonts w:eastAsia="仿宋" w:hAnsi="仿宋"/>
          <w:spacing w:val="20"/>
          <w:sz w:val="32"/>
          <w:szCs w:val="32"/>
          <w:shd w:val="clear" w:color="auto" w:fill="FFFFFF"/>
          <w:lang w:val="zh-TW"/>
        </w:rPr>
        <w:t>、</w:t>
      </w:r>
      <w:r w:rsidRPr="00F1413A">
        <w:rPr>
          <w:rFonts w:eastAsia="仿宋" w:hAnsi="仿宋"/>
          <w:spacing w:val="20"/>
          <w:sz w:val="32"/>
          <w:szCs w:val="32"/>
          <w:shd w:val="clear" w:color="auto" w:fill="FFFFFF"/>
          <w:lang w:val="zh-TW" w:eastAsia="zh-TW"/>
        </w:rPr>
        <w:t>赵</w:t>
      </w:r>
      <w:r w:rsidRPr="00F1413A">
        <w:rPr>
          <w:rFonts w:eastAsia="仿宋"/>
          <w:spacing w:val="20"/>
          <w:sz w:val="32"/>
          <w:szCs w:val="32"/>
          <w:shd w:val="clear" w:color="auto" w:fill="FFFFFF"/>
        </w:rPr>
        <w:t xml:space="preserve">  </w:t>
      </w:r>
      <w:r w:rsidRPr="00F1413A">
        <w:rPr>
          <w:rFonts w:eastAsia="仿宋" w:hAnsi="仿宋"/>
          <w:spacing w:val="20"/>
          <w:sz w:val="32"/>
          <w:szCs w:val="32"/>
          <w:shd w:val="clear" w:color="auto" w:fill="FFFFFF"/>
          <w:lang w:val="zh-TW" w:eastAsia="zh-TW"/>
        </w:rPr>
        <w:t>秦</w:t>
      </w:r>
    </w:p>
    <w:p w:rsidR="006173CC" w:rsidRPr="00F1413A" w:rsidRDefault="004D4DA0">
      <w:pPr>
        <w:pStyle w:val="a3"/>
        <w:spacing w:after="0" w:line="520" w:lineRule="exact"/>
        <w:ind w:firstLineChars="200" w:firstLine="640"/>
        <w:jc w:val="both"/>
        <w:rPr>
          <w:rFonts w:eastAsia="仿宋"/>
          <w:color w:val="000000" w:themeColor="text1"/>
          <w:sz w:val="32"/>
          <w:szCs w:val="32"/>
          <w:shd w:val="clear" w:color="auto" w:fill="FFFFFF"/>
        </w:rPr>
      </w:pPr>
      <w:r w:rsidRPr="00F1413A">
        <w:rPr>
          <w:rFonts w:eastAsia="仿宋" w:hAnsi="仿宋"/>
          <w:color w:val="000000" w:themeColor="text1"/>
          <w:sz w:val="32"/>
          <w:szCs w:val="32"/>
          <w:shd w:val="clear" w:color="auto" w:fill="FFFFFF"/>
        </w:rPr>
        <w:t>成</w:t>
      </w:r>
      <w:r w:rsidRPr="00F1413A">
        <w:rPr>
          <w:rFonts w:eastAsia="仿宋"/>
          <w:color w:val="000000" w:themeColor="text1"/>
          <w:sz w:val="32"/>
          <w:szCs w:val="32"/>
          <w:shd w:val="clear" w:color="auto" w:fill="FFFFFF"/>
        </w:rPr>
        <w:t>   </w:t>
      </w:r>
      <w:r w:rsidRPr="00F1413A">
        <w:rPr>
          <w:rFonts w:eastAsia="仿宋" w:hAnsi="仿宋"/>
          <w:color w:val="000000" w:themeColor="text1"/>
          <w:sz w:val="32"/>
          <w:szCs w:val="32"/>
          <w:shd w:val="clear" w:color="auto" w:fill="FFFFFF"/>
        </w:rPr>
        <w:t>员：各党总支书记、各单位（部门）主要负责人</w:t>
      </w:r>
      <w:r w:rsidRPr="00F1413A">
        <w:rPr>
          <w:rFonts w:eastAsia="仿宋"/>
          <w:color w:val="000000" w:themeColor="text1"/>
          <w:sz w:val="32"/>
          <w:szCs w:val="32"/>
          <w:shd w:val="clear" w:color="auto" w:fill="FFFFFF"/>
        </w:rPr>
        <w:t xml:space="preserve"> </w:t>
      </w:r>
    </w:p>
    <w:p w:rsidR="006173CC" w:rsidRPr="00F1413A" w:rsidRDefault="006173CC" w:rsidP="006173CC">
      <w:pPr>
        <w:pStyle w:val="a3"/>
        <w:spacing w:after="0" w:line="520" w:lineRule="exact"/>
        <w:ind w:firstLineChars="200" w:firstLine="600"/>
        <w:jc w:val="both"/>
        <w:rPr>
          <w:rFonts w:eastAsia="仿宋"/>
          <w:b/>
          <w:bCs/>
          <w:spacing w:val="-6"/>
          <w:w w:val="95"/>
          <w:sz w:val="32"/>
          <w:szCs w:val="32"/>
          <w:shd w:val="clear" w:color="auto" w:fill="FFFFFF"/>
          <w:lang w:val="zh-TW"/>
        </w:rPr>
      </w:pPr>
    </w:p>
    <w:p w:rsidR="006173CC" w:rsidRPr="00F1413A" w:rsidRDefault="006173CC" w:rsidP="006173CC">
      <w:pPr>
        <w:pStyle w:val="a3"/>
        <w:spacing w:after="0" w:line="520" w:lineRule="exact"/>
        <w:ind w:firstLineChars="200" w:firstLine="600"/>
        <w:jc w:val="both"/>
        <w:rPr>
          <w:rFonts w:eastAsia="仿宋"/>
          <w:b/>
          <w:bCs/>
          <w:spacing w:val="-6"/>
          <w:w w:val="95"/>
          <w:sz w:val="32"/>
          <w:szCs w:val="32"/>
          <w:shd w:val="clear" w:color="auto" w:fill="FFFFFF"/>
          <w:lang w:val="zh-TW"/>
        </w:rPr>
      </w:pPr>
    </w:p>
    <w:p w:rsidR="006173CC" w:rsidRPr="00F1413A" w:rsidRDefault="006173CC" w:rsidP="006173CC">
      <w:pPr>
        <w:pStyle w:val="a3"/>
        <w:spacing w:after="0" w:line="520" w:lineRule="exact"/>
        <w:ind w:firstLineChars="200" w:firstLine="600"/>
        <w:jc w:val="both"/>
        <w:rPr>
          <w:rFonts w:eastAsia="仿宋"/>
          <w:b/>
          <w:bCs/>
          <w:spacing w:val="-6"/>
          <w:w w:val="95"/>
          <w:sz w:val="32"/>
          <w:szCs w:val="32"/>
          <w:shd w:val="clear" w:color="auto" w:fill="FFFFFF"/>
          <w:lang w:val="zh-TW"/>
        </w:rPr>
      </w:pPr>
    </w:p>
    <w:p w:rsidR="006173CC" w:rsidRPr="00F1413A" w:rsidRDefault="004D4DA0" w:rsidP="006173CC">
      <w:pPr>
        <w:pStyle w:val="a3"/>
        <w:spacing w:after="0" w:line="520" w:lineRule="exact"/>
        <w:ind w:firstLineChars="200" w:firstLine="600"/>
        <w:jc w:val="both"/>
        <w:rPr>
          <w:rFonts w:eastAsia="仿宋"/>
          <w:b/>
          <w:bCs/>
          <w:spacing w:val="-6"/>
          <w:w w:val="95"/>
          <w:sz w:val="32"/>
          <w:szCs w:val="32"/>
          <w:shd w:val="clear" w:color="auto" w:fill="FFFFFF"/>
          <w:lang w:val="zh-TW" w:eastAsia="zh-TW"/>
        </w:rPr>
      </w:pPr>
      <w:r w:rsidRPr="00F1413A">
        <w:rPr>
          <w:rFonts w:eastAsia="仿宋" w:hAnsi="仿宋"/>
          <w:b/>
          <w:bCs/>
          <w:spacing w:val="-6"/>
          <w:w w:val="95"/>
          <w:sz w:val="32"/>
          <w:szCs w:val="32"/>
          <w:shd w:val="clear" w:color="auto" w:fill="FFFFFF"/>
          <w:lang w:val="zh-TW"/>
        </w:rPr>
        <w:lastRenderedPageBreak/>
        <w:t>（</w:t>
      </w:r>
      <w:r w:rsidRPr="00F1413A">
        <w:rPr>
          <w:rFonts w:eastAsia="仿宋" w:hAnsi="仿宋"/>
          <w:b/>
          <w:bCs/>
          <w:spacing w:val="-6"/>
          <w:w w:val="95"/>
          <w:sz w:val="32"/>
          <w:szCs w:val="32"/>
          <w:shd w:val="clear" w:color="auto" w:fill="FFFFFF"/>
        </w:rPr>
        <w:t>二</w:t>
      </w:r>
      <w:r w:rsidRPr="00F1413A">
        <w:rPr>
          <w:rFonts w:eastAsia="仿宋" w:hAnsi="仿宋"/>
          <w:b/>
          <w:bCs/>
          <w:spacing w:val="-6"/>
          <w:w w:val="95"/>
          <w:sz w:val="32"/>
          <w:szCs w:val="32"/>
          <w:shd w:val="clear" w:color="auto" w:fill="FFFFFF"/>
          <w:lang w:val="zh-TW"/>
        </w:rPr>
        <w:t>）</w:t>
      </w:r>
      <w:r w:rsidRPr="00F1413A">
        <w:rPr>
          <w:rFonts w:eastAsia="仿宋" w:hAnsi="仿宋"/>
          <w:b/>
          <w:bCs/>
          <w:spacing w:val="-6"/>
          <w:w w:val="95"/>
          <w:sz w:val="32"/>
          <w:szCs w:val="32"/>
          <w:shd w:val="clear" w:color="auto" w:fill="FFFFFF"/>
          <w:lang w:val="zh-TW" w:eastAsia="zh-TW"/>
        </w:rPr>
        <w:t>健康驿站管理工作小组</w:t>
      </w:r>
      <w:r w:rsidRPr="00F1413A">
        <w:rPr>
          <w:rFonts w:eastAsia="仿宋" w:hAnsi="仿宋"/>
          <w:b/>
          <w:bCs/>
          <w:spacing w:val="-6"/>
          <w:w w:val="95"/>
          <w:sz w:val="32"/>
          <w:szCs w:val="32"/>
          <w:shd w:val="clear" w:color="auto" w:fill="FFFFFF"/>
          <w:lang w:val="zh-TW"/>
        </w:rPr>
        <w:t>及</w:t>
      </w:r>
      <w:r w:rsidRPr="00F1413A">
        <w:rPr>
          <w:rFonts w:eastAsia="仿宋" w:hAnsi="仿宋"/>
          <w:b/>
          <w:bCs/>
          <w:spacing w:val="-6"/>
          <w:w w:val="95"/>
          <w:sz w:val="32"/>
          <w:szCs w:val="32"/>
          <w:shd w:val="clear" w:color="auto" w:fill="FFFFFF"/>
          <w:lang w:val="zh-TW" w:eastAsia="zh-TW"/>
        </w:rPr>
        <w:t>工作职责</w:t>
      </w:r>
    </w:p>
    <w:p w:rsidR="006173CC" w:rsidRPr="00F1413A" w:rsidRDefault="004D4DA0">
      <w:pPr>
        <w:pStyle w:val="a3"/>
        <w:spacing w:after="0" w:line="520" w:lineRule="exact"/>
        <w:ind w:firstLineChars="200" w:firstLine="640"/>
        <w:jc w:val="both"/>
        <w:rPr>
          <w:rFonts w:eastAsia="仿宋"/>
          <w:spacing w:val="20"/>
          <w:sz w:val="32"/>
          <w:szCs w:val="32"/>
          <w:shd w:val="clear" w:color="auto" w:fill="FFFFFF"/>
          <w:lang w:val="zh-TW"/>
        </w:rPr>
      </w:pPr>
      <w:r w:rsidRPr="00F1413A">
        <w:rPr>
          <w:rFonts w:eastAsia="仿宋" w:hAnsi="仿宋"/>
          <w:color w:val="000000" w:themeColor="text1"/>
          <w:sz w:val="32"/>
          <w:szCs w:val="32"/>
          <w:shd w:val="clear" w:color="auto" w:fill="FFFFFF"/>
          <w:lang w:val="zh-TW" w:eastAsia="zh-TW"/>
        </w:rPr>
        <w:t>学院</w:t>
      </w:r>
      <w:r w:rsidRPr="00F1413A">
        <w:rPr>
          <w:rFonts w:eastAsia="仿宋" w:hAnsi="仿宋"/>
          <w:spacing w:val="20"/>
          <w:sz w:val="32"/>
          <w:szCs w:val="32"/>
          <w:shd w:val="clear" w:color="auto" w:fill="FFFFFF"/>
          <w:lang w:val="zh-TW" w:eastAsia="zh-TW"/>
        </w:rPr>
        <w:t>成立健康驿站管理工作小组，各小组由</w:t>
      </w:r>
      <w:r w:rsidRPr="00F1413A">
        <w:rPr>
          <w:rFonts w:eastAsia="仿宋" w:hAnsi="仿宋"/>
          <w:color w:val="000000" w:themeColor="text1"/>
          <w:sz w:val="32"/>
          <w:szCs w:val="32"/>
          <w:shd w:val="clear" w:color="auto" w:fill="FFFFFF"/>
          <w:lang w:val="zh-TW" w:eastAsia="zh-TW"/>
        </w:rPr>
        <w:t>学院应对新冠肺炎疫情工作领导小组办公室统一领导指挥。具体组成和职责如下：</w:t>
      </w:r>
    </w:p>
    <w:p w:rsidR="006173CC" w:rsidRPr="00F1413A" w:rsidRDefault="004D4DA0">
      <w:pPr>
        <w:spacing w:after="0" w:line="520" w:lineRule="exact"/>
        <w:ind w:firstLineChars="200" w:firstLine="640"/>
        <w:jc w:val="both"/>
        <w:rPr>
          <w:rFonts w:ascii="Times New Roman" w:eastAsia="仿宋" w:hAnsi="Times New Roman" w:cs="Times New Roman"/>
          <w:color w:val="000000" w:themeColor="text1"/>
          <w:sz w:val="32"/>
          <w:szCs w:val="32"/>
          <w:shd w:val="clear" w:color="auto" w:fill="FFFFFF"/>
          <w:lang w:val="zh-TW"/>
        </w:rPr>
      </w:pPr>
      <w:r w:rsidRPr="00F1413A">
        <w:rPr>
          <w:rFonts w:ascii="Times New Roman" w:eastAsia="仿宋" w:hAnsi="仿宋" w:cs="Times New Roman"/>
          <w:color w:val="000000" w:themeColor="text1"/>
          <w:sz w:val="32"/>
          <w:szCs w:val="32"/>
          <w:shd w:val="clear" w:color="auto" w:fill="FFFFFF"/>
          <w:lang w:val="zh-TW"/>
        </w:rPr>
        <w:t>（</w:t>
      </w:r>
      <w:r w:rsidRPr="00F1413A">
        <w:rPr>
          <w:rFonts w:ascii="Times New Roman" w:eastAsia="仿宋" w:hAnsi="Times New Roman" w:cs="Times New Roman"/>
          <w:color w:val="000000" w:themeColor="text1"/>
          <w:sz w:val="32"/>
          <w:szCs w:val="32"/>
          <w:shd w:val="clear" w:color="auto" w:fill="FFFFFF"/>
          <w:lang w:val="zh-TW"/>
        </w:rPr>
        <w:t>1</w:t>
      </w:r>
      <w:r w:rsidRPr="00F1413A">
        <w:rPr>
          <w:rFonts w:ascii="Times New Roman" w:eastAsia="仿宋" w:hAnsi="仿宋" w:cs="Times New Roman"/>
          <w:color w:val="000000" w:themeColor="text1"/>
          <w:sz w:val="32"/>
          <w:szCs w:val="32"/>
          <w:shd w:val="clear" w:color="auto" w:fill="FFFFFF"/>
          <w:lang w:val="zh-TW"/>
        </w:rPr>
        <w:t>）</w:t>
      </w:r>
      <w:r w:rsidRPr="00F1413A">
        <w:rPr>
          <w:rFonts w:ascii="Times New Roman" w:eastAsia="仿宋" w:hAnsi="仿宋" w:cs="Times New Roman"/>
          <w:color w:val="000000" w:themeColor="text1"/>
          <w:sz w:val="32"/>
          <w:szCs w:val="32"/>
          <w:shd w:val="clear" w:color="auto" w:fill="FFFFFF"/>
          <w:lang w:val="zh-TW" w:eastAsia="zh-TW"/>
        </w:rPr>
        <w:t>医疗组</w:t>
      </w:r>
    </w:p>
    <w:p w:rsidR="006173CC" w:rsidRPr="00F1413A" w:rsidRDefault="004D4DA0">
      <w:pPr>
        <w:spacing w:after="0" w:line="520" w:lineRule="exact"/>
        <w:ind w:firstLineChars="200" w:firstLine="640"/>
        <w:jc w:val="both"/>
        <w:rPr>
          <w:rFonts w:ascii="Times New Roman" w:eastAsia="仿宋" w:hAnsi="Times New Roman" w:cs="Times New Roman"/>
          <w:sz w:val="32"/>
          <w:szCs w:val="32"/>
          <w:shd w:val="clear" w:color="auto" w:fill="FFFFFF"/>
          <w:lang w:val="zh-TW" w:eastAsia="zh-TW"/>
        </w:rPr>
      </w:pPr>
      <w:r w:rsidRPr="00F1413A">
        <w:rPr>
          <w:rFonts w:ascii="Times New Roman" w:eastAsia="仿宋" w:hAnsi="仿宋" w:cs="Times New Roman"/>
          <w:sz w:val="32"/>
          <w:szCs w:val="32"/>
          <w:shd w:val="clear" w:color="auto" w:fill="FFFFFF"/>
          <w:lang w:val="zh-TW" w:eastAsia="zh-TW"/>
        </w:rPr>
        <w:t>组</w:t>
      </w:r>
      <w:r w:rsidRPr="00F1413A">
        <w:rPr>
          <w:rFonts w:ascii="Times New Roman" w:eastAsia="仿宋" w:hAnsi="Times New Roman" w:cs="Times New Roman"/>
          <w:sz w:val="32"/>
          <w:szCs w:val="32"/>
          <w:shd w:val="clear" w:color="auto" w:fill="FFFFFF"/>
        </w:rPr>
        <w:t xml:space="preserve">  </w:t>
      </w:r>
      <w:r w:rsidRPr="00F1413A">
        <w:rPr>
          <w:rFonts w:ascii="Times New Roman" w:eastAsia="仿宋" w:hAnsi="仿宋" w:cs="Times New Roman"/>
          <w:sz w:val="32"/>
          <w:szCs w:val="32"/>
          <w:shd w:val="clear" w:color="auto" w:fill="FFFFFF"/>
          <w:lang w:val="zh-TW" w:eastAsia="zh-TW"/>
        </w:rPr>
        <w:t>长：</w:t>
      </w:r>
      <w:r w:rsidRPr="00F1413A">
        <w:rPr>
          <w:rFonts w:ascii="Times New Roman" w:eastAsia="仿宋" w:hAnsi="仿宋" w:cs="Times New Roman"/>
          <w:sz w:val="32"/>
          <w:szCs w:val="32"/>
          <w:shd w:val="clear" w:color="auto" w:fill="FFFFFF"/>
        </w:rPr>
        <w:t>左戌革</w:t>
      </w:r>
      <w:r w:rsidRPr="00F1413A">
        <w:rPr>
          <w:rFonts w:ascii="Times New Roman" w:eastAsia="仿宋" w:hAnsi="Times New Roman" w:cs="Times New Roman"/>
          <w:sz w:val="32"/>
          <w:szCs w:val="32"/>
          <w:shd w:val="clear" w:color="auto" w:fill="FFFFFF"/>
        </w:rPr>
        <w:t xml:space="preserve">  </w:t>
      </w:r>
      <w:r w:rsidRPr="00F1413A">
        <w:rPr>
          <w:rFonts w:ascii="Times New Roman" w:eastAsia="仿宋" w:hAnsi="仿宋" w:cs="Times New Roman"/>
          <w:sz w:val="32"/>
          <w:szCs w:val="32"/>
          <w:shd w:val="clear" w:color="auto" w:fill="FFFFFF"/>
          <w:lang w:val="zh-TW" w:eastAsia="zh-TW"/>
        </w:rPr>
        <w:t>副组长：赵</w:t>
      </w:r>
      <w:r w:rsidRPr="00F1413A">
        <w:rPr>
          <w:rFonts w:ascii="Times New Roman" w:eastAsia="仿宋" w:hAnsi="Times New Roman" w:cs="Times New Roman"/>
          <w:sz w:val="32"/>
          <w:szCs w:val="32"/>
          <w:shd w:val="clear" w:color="auto" w:fill="FFFFFF"/>
          <w:lang w:val="zh-TW"/>
        </w:rPr>
        <w:t xml:space="preserve">  </w:t>
      </w:r>
      <w:r w:rsidRPr="00F1413A">
        <w:rPr>
          <w:rFonts w:ascii="Times New Roman" w:eastAsia="仿宋" w:hAnsi="仿宋" w:cs="Times New Roman"/>
          <w:sz w:val="32"/>
          <w:szCs w:val="32"/>
          <w:shd w:val="clear" w:color="auto" w:fill="FFFFFF"/>
          <w:lang w:val="zh-TW" w:eastAsia="zh-TW"/>
        </w:rPr>
        <w:t>秦、</w:t>
      </w:r>
      <w:r w:rsidRPr="00F1413A">
        <w:rPr>
          <w:rFonts w:ascii="Times New Roman" w:eastAsia="仿宋" w:hAnsi="仿宋" w:cs="Times New Roman"/>
          <w:sz w:val="32"/>
          <w:szCs w:val="32"/>
          <w:shd w:val="clear" w:color="auto" w:fill="FFFFFF"/>
        </w:rPr>
        <w:t>郭根群</w:t>
      </w:r>
    </w:p>
    <w:p w:rsidR="006173CC" w:rsidRPr="00F1413A" w:rsidRDefault="004D4DA0">
      <w:pPr>
        <w:spacing w:after="0" w:line="520" w:lineRule="exact"/>
        <w:ind w:firstLineChars="200" w:firstLine="640"/>
        <w:jc w:val="both"/>
        <w:rPr>
          <w:rFonts w:ascii="Times New Roman" w:eastAsia="仿宋" w:hAnsi="Times New Roman" w:cs="Times New Roman"/>
          <w:sz w:val="32"/>
          <w:szCs w:val="32"/>
          <w:shd w:val="clear" w:color="auto" w:fill="FFFFFF"/>
        </w:rPr>
      </w:pPr>
      <w:r w:rsidRPr="00F1413A">
        <w:rPr>
          <w:rFonts w:ascii="Times New Roman" w:eastAsia="仿宋" w:hAnsi="仿宋" w:cs="Times New Roman"/>
          <w:color w:val="000000" w:themeColor="text1"/>
          <w:sz w:val="32"/>
          <w:szCs w:val="32"/>
          <w:shd w:val="clear" w:color="auto" w:fill="FFFFFF"/>
          <w:lang w:val="zh-TW"/>
        </w:rPr>
        <w:t>工作职责：</w:t>
      </w:r>
      <w:r w:rsidRPr="00F1413A">
        <w:rPr>
          <w:rFonts w:ascii="Times New Roman" w:eastAsia="仿宋" w:hAnsi="仿宋" w:cs="Times New Roman"/>
          <w:sz w:val="32"/>
          <w:szCs w:val="32"/>
          <w:shd w:val="clear" w:color="auto" w:fill="FFFFFF"/>
        </w:rPr>
        <w:t>负责驿站日常运转和统筹协调；人员入站、出站判定及相关台账；实时监测在站学生健康状况，提供诊疗或转诊意见；加强与校外医院及医生的专业协作。</w:t>
      </w:r>
    </w:p>
    <w:p w:rsidR="006173CC" w:rsidRPr="00F1413A" w:rsidRDefault="004D4DA0">
      <w:pPr>
        <w:spacing w:after="0" w:line="520" w:lineRule="exact"/>
        <w:ind w:firstLineChars="200" w:firstLine="640"/>
        <w:jc w:val="both"/>
        <w:rPr>
          <w:rFonts w:ascii="Times New Roman" w:eastAsia="仿宋" w:hAnsi="Times New Roman" w:cs="Times New Roman"/>
          <w:color w:val="000000" w:themeColor="text1"/>
          <w:sz w:val="32"/>
          <w:szCs w:val="32"/>
          <w:shd w:val="clear" w:color="auto" w:fill="FFFFFF"/>
          <w:lang w:val="zh-TW"/>
        </w:rPr>
      </w:pPr>
      <w:r w:rsidRPr="00F1413A">
        <w:rPr>
          <w:rFonts w:ascii="Times New Roman" w:eastAsia="仿宋" w:hAnsi="仿宋" w:cs="Times New Roman"/>
          <w:color w:val="000000" w:themeColor="text1"/>
          <w:sz w:val="32"/>
          <w:szCs w:val="32"/>
          <w:shd w:val="clear" w:color="auto" w:fill="FFFFFF"/>
          <w:lang w:val="zh-TW"/>
        </w:rPr>
        <w:t>（</w:t>
      </w:r>
      <w:r w:rsidRPr="00F1413A">
        <w:rPr>
          <w:rFonts w:ascii="Times New Roman" w:eastAsia="仿宋" w:hAnsi="Times New Roman" w:cs="Times New Roman"/>
          <w:color w:val="000000" w:themeColor="text1"/>
          <w:sz w:val="32"/>
          <w:szCs w:val="32"/>
          <w:shd w:val="clear" w:color="auto" w:fill="FFFFFF"/>
          <w:lang w:val="zh-TW"/>
        </w:rPr>
        <w:t>2</w:t>
      </w:r>
      <w:r w:rsidRPr="00F1413A">
        <w:rPr>
          <w:rFonts w:ascii="Times New Roman" w:eastAsia="仿宋" w:hAnsi="仿宋" w:cs="Times New Roman"/>
          <w:color w:val="000000" w:themeColor="text1"/>
          <w:sz w:val="32"/>
          <w:szCs w:val="32"/>
          <w:shd w:val="clear" w:color="auto" w:fill="FFFFFF"/>
          <w:lang w:val="zh-TW"/>
        </w:rPr>
        <w:t>）</w:t>
      </w:r>
      <w:r w:rsidRPr="00F1413A">
        <w:rPr>
          <w:rFonts w:ascii="Times New Roman" w:eastAsia="仿宋" w:hAnsi="仿宋" w:cs="Times New Roman"/>
          <w:color w:val="000000" w:themeColor="text1"/>
          <w:sz w:val="32"/>
          <w:szCs w:val="32"/>
          <w:shd w:val="clear" w:color="auto" w:fill="FFFFFF"/>
          <w:lang w:val="zh-TW" w:eastAsia="zh-TW"/>
        </w:rPr>
        <w:t>保供组</w:t>
      </w:r>
    </w:p>
    <w:p w:rsidR="006173CC" w:rsidRPr="00F1413A" w:rsidRDefault="004D4DA0">
      <w:pPr>
        <w:spacing w:after="0" w:line="520" w:lineRule="exact"/>
        <w:ind w:firstLineChars="200" w:firstLine="640"/>
        <w:jc w:val="both"/>
        <w:rPr>
          <w:rFonts w:ascii="Times New Roman" w:eastAsia="仿宋" w:hAnsi="Times New Roman" w:cs="Times New Roman"/>
          <w:sz w:val="32"/>
          <w:szCs w:val="32"/>
          <w:shd w:val="clear" w:color="auto" w:fill="FFFFFF"/>
        </w:rPr>
      </w:pPr>
      <w:r w:rsidRPr="00F1413A">
        <w:rPr>
          <w:rFonts w:ascii="Times New Roman" w:eastAsia="仿宋" w:hAnsi="仿宋" w:cs="Times New Roman"/>
          <w:sz w:val="32"/>
          <w:szCs w:val="32"/>
          <w:shd w:val="clear" w:color="auto" w:fill="FFFFFF"/>
          <w:lang w:val="zh-TW" w:eastAsia="zh-TW"/>
        </w:rPr>
        <w:t>组</w:t>
      </w:r>
      <w:r w:rsidRPr="00F1413A">
        <w:rPr>
          <w:rFonts w:ascii="Times New Roman" w:eastAsia="仿宋" w:hAnsi="Times New Roman" w:cs="Times New Roman"/>
          <w:sz w:val="32"/>
          <w:szCs w:val="32"/>
          <w:shd w:val="clear" w:color="auto" w:fill="FFFFFF"/>
        </w:rPr>
        <w:t xml:space="preserve">  </w:t>
      </w:r>
      <w:r w:rsidRPr="00F1413A">
        <w:rPr>
          <w:rFonts w:ascii="Times New Roman" w:eastAsia="仿宋" w:hAnsi="仿宋" w:cs="Times New Roman"/>
          <w:sz w:val="32"/>
          <w:szCs w:val="32"/>
          <w:shd w:val="clear" w:color="auto" w:fill="FFFFFF"/>
          <w:lang w:val="zh-TW" w:eastAsia="zh-TW"/>
        </w:rPr>
        <w:t>长：</w:t>
      </w:r>
      <w:r w:rsidRPr="00F1413A">
        <w:rPr>
          <w:rFonts w:ascii="Times New Roman" w:eastAsia="仿宋" w:hAnsi="仿宋" w:cs="Times New Roman"/>
          <w:sz w:val="32"/>
          <w:szCs w:val="32"/>
          <w:shd w:val="clear" w:color="auto" w:fill="FFFFFF"/>
        </w:rPr>
        <w:t>左戌革</w:t>
      </w:r>
      <w:r w:rsidRPr="00F1413A">
        <w:rPr>
          <w:rFonts w:ascii="Times New Roman" w:eastAsia="仿宋" w:hAnsi="Times New Roman" w:cs="Times New Roman"/>
          <w:sz w:val="32"/>
          <w:szCs w:val="32"/>
          <w:shd w:val="clear" w:color="auto" w:fill="FFFFFF"/>
        </w:rPr>
        <w:t xml:space="preserve">  </w:t>
      </w:r>
      <w:r w:rsidRPr="00F1413A">
        <w:rPr>
          <w:rFonts w:ascii="Times New Roman" w:eastAsia="仿宋" w:hAnsi="仿宋" w:cs="Times New Roman"/>
          <w:sz w:val="32"/>
          <w:szCs w:val="32"/>
          <w:shd w:val="clear" w:color="auto" w:fill="FFFFFF"/>
          <w:lang w:val="zh-TW" w:eastAsia="zh-TW"/>
        </w:rPr>
        <w:t>副组长：</w:t>
      </w:r>
      <w:r w:rsidRPr="00F1413A">
        <w:rPr>
          <w:rFonts w:ascii="Times New Roman" w:eastAsia="仿宋" w:hAnsi="仿宋" w:cs="Times New Roman"/>
          <w:sz w:val="32"/>
          <w:szCs w:val="32"/>
          <w:shd w:val="clear" w:color="auto" w:fill="FFFFFF"/>
        </w:rPr>
        <w:t>魏会贤、郭根群、</w:t>
      </w:r>
      <w:r w:rsidRPr="00F1413A">
        <w:rPr>
          <w:rFonts w:ascii="Times New Roman" w:eastAsia="仿宋" w:hAnsi="仿宋" w:cs="Times New Roman"/>
          <w:sz w:val="32"/>
          <w:szCs w:val="32"/>
          <w:shd w:val="clear" w:color="auto" w:fill="FFFFFF"/>
          <w:lang w:val="zh-TW" w:eastAsia="zh-TW"/>
        </w:rPr>
        <w:t>赵玉谦</w:t>
      </w:r>
    </w:p>
    <w:p w:rsidR="006173CC" w:rsidRPr="00F1413A" w:rsidRDefault="004D4DA0">
      <w:pPr>
        <w:spacing w:after="0" w:line="520" w:lineRule="exact"/>
        <w:ind w:firstLineChars="200" w:firstLine="640"/>
        <w:jc w:val="both"/>
        <w:rPr>
          <w:rFonts w:ascii="Times New Roman" w:eastAsia="仿宋" w:hAnsi="Times New Roman" w:cs="Times New Roman"/>
          <w:sz w:val="32"/>
          <w:szCs w:val="32"/>
          <w:shd w:val="clear" w:color="auto" w:fill="FFFFFF"/>
        </w:rPr>
      </w:pPr>
      <w:r w:rsidRPr="00F1413A">
        <w:rPr>
          <w:rFonts w:ascii="Times New Roman" w:eastAsia="仿宋" w:hAnsi="仿宋" w:cs="Times New Roman"/>
          <w:color w:val="000000" w:themeColor="text1"/>
          <w:sz w:val="32"/>
          <w:szCs w:val="32"/>
          <w:shd w:val="clear" w:color="auto" w:fill="FFFFFF"/>
          <w:lang w:val="zh-TW"/>
        </w:rPr>
        <w:t>工作职责：</w:t>
      </w:r>
      <w:r w:rsidRPr="00F1413A">
        <w:rPr>
          <w:rFonts w:ascii="Times New Roman" w:eastAsia="仿宋" w:hAnsi="仿宋" w:cs="Times New Roman"/>
          <w:color w:val="000000" w:themeColor="text1"/>
          <w:sz w:val="32"/>
          <w:szCs w:val="32"/>
          <w:shd w:val="clear" w:color="auto" w:fill="FFFFFF"/>
          <w:lang w:val="zh-TW" w:eastAsia="zh-TW"/>
        </w:rPr>
        <w:t>负责健康驿站全体人员的住宿生活保障。包括餐饮供应、物资运送、环境卫生消杀、医疗垃圾转运、布草洗涤处理、安全管理、排污等工作，以及相关区域的水、电、气、暖及网络维护。</w:t>
      </w:r>
    </w:p>
    <w:p w:rsidR="006173CC" w:rsidRPr="00F1413A" w:rsidRDefault="004D4DA0">
      <w:pPr>
        <w:spacing w:after="0" w:line="520" w:lineRule="exact"/>
        <w:ind w:firstLineChars="200" w:firstLine="640"/>
        <w:jc w:val="both"/>
        <w:rPr>
          <w:rFonts w:ascii="Times New Roman" w:eastAsia="仿宋" w:hAnsi="Times New Roman" w:cs="Times New Roman"/>
          <w:color w:val="000000" w:themeColor="text1"/>
          <w:sz w:val="32"/>
          <w:szCs w:val="32"/>
          <w:shd w:val="clear" w:color="auto" w:fill="FFFFFF"/>
          <w:lang w:val="zh-TW"/>
        </w:rPr>
      </w:pPr>
      <w:r w:rsidRPr="00F1413A">
        <w:rPr>
          <w:rFonts w:ascii="Times New Roman" w:eastAsia="仿宋" w:hAnsi="仿宋" w:cs="Times New Roman"/>
          <w:color w:val="000000" w:themeColor="text1"/>
          <w:sz w:val="32"/>
          <w:szCs w:val="32"/>
          <w:shd w:val="clear" w:color="auto" w:fill="FFFFFF"/>
          <w:lang w:val="zh-TW" w:eastAsia="zh-TW"/>
        </w:rPr>
        <w:t>（</w:t>
      </w:r>
      <w:r w:rsidRPr="00F1413A">
        <w:rPr>
          <w:rFonts w:ascii="Times New Roman" w:eastAsia="仿宋" w:hAnsi="Times New Roman" w:cs="Times New Roman"/>
          <w:color w:val="000000" w:themeColor="text1"/>
          <w:sz w:val="32"/>
          <w:szCs w:val="32"/>
          <w:shd w:val="clear" w:color="auto" w:fill="FFFFFF"/>
          <w:lang w:val="zh-TW"/>
        </w:rPr>
        <w:t>3</w:t>
      </w:r>
      <w:r w:rsidRPr="00F1413A">
        <w:rPr>
          <w:rFonts w:ascii="Times New Roman" w:eastAsia="仿宋" w:hAnsi="仿宋" w:cs="Times New Roman"/>
          <w:color w:val="000000" w:themeColor="text1"/>
          <w:sz w:val="32"/>
          <w:szCs w:val="32"/>
          <w:shd w:val="clear" w:color="auto" w:fill="FFFFFF"/>
          <w:lang w:val="zh-TW" w:eastAsia="zh-TW"/>
        </w:rPr>
        <w:t>）宣教组</w:t>
      </w:r>
    </w:p>
    <w:p w:rsidR="006173CC" w:rsidRPr="00F1413A" w:rsidRDefault="004D4DA0">
      <w:pPr>
        <w:spacing w:after="0" w:line="520" w:lineRule="exact"/>
        <w:ind w:firstLineChars="200" w:firstLine="640"/>
        <w:jc w:val="both"/>
        <w:rPr>
          <w:rFonts w:ascii="Times New Roman" w:eastAsia="仿宋" w:hAnsi="Times New Roman" w:cs="Times New Roman"/>
          <w:color w:val="000000" w:themeColor="text1"/>
          <w:sz w:val="32"/>
          <w:szCs w:val="32"/>
          <w:shd w:val="clear" w:color="auto" w:fill="FFFFFF"/>
          <w:lang w:val="zh-TW"/>
        </w:rPr>
      </w:pPr>
      <w:r w:rsidRPr="00F1413A">
        <w:rPr>
          <w:rFonts w:ascii="Times New Roman" w:eastAsia="仿宋" w:hAnsi="仿宋" w:cs="Times New Roman"/>
          <w:sz w:val="32"/>
          <w:szCs w:val="32"/>
          <w:shd w:val="clear" w:color="auto" w:fill="FFFFFF"/>
          <w:lang w:val="zh-TW" w:eastAsia="zh-TW"/>
        </w:rPr>
        <w:t>组</w:t>
      </w:r>
      <w:r w:rsidRPr="00F1413A">
        <w:rPr>
          <w:rFonts w:ascii="Times New Roman" w:eastAsia="仿宋" w:hAnsi="Times New Roman" w:cs="Times New Roman"/>
          <w:sz w:val="32"/>
          <w:szCs w:val="32"/>
          <w:shd w:val="clear" w:color="auto" w:fill="FFFFFF"/>
        </w:rPr>
        <w:t xml:space="preserve">  </w:t>
      </w:r>
      <w:r w:rsidRPr="00F1413A">
        <w:rPr>
          <w:rFonts w:ascii="Times New Roman" w:eastAsia="仿宋" w:hAnsi="仿宋" w:cs="Times New Roman"/>
          <w:sz w:val="32"/>
          <w:szCs w:val="32"/>
          <w:shd w:val="clear" w:color="auto" w:fill="FFFFFF"/>
          <w:lang w:val="zh-TW" w:eastAsia="zh-TW"/>
        </w:rPr>
        <w:t>长：周敏娟</w:t>
      </w:r>
      <w:r w:rsidRPr="00F1413A">
        <w:rPr>
          <w:rFonts w:ascii="Times New Roman" w:eastAsia="仿宋" w:hAnsi="Times New Roman" w:cs="Times New Roman"/>
          <w:sz w:val="32"/>
          <w:szCs w:val="32"/>
          <w:shd w:val="clear" w:color="auto" w:fill="FFFFFF"/>
        </w:rPr>
        <w:t xml:space="preserve">  </w:t>
      </w:r>
      <w:r w:rsidRPr="00F1413A">
        <w:rPr>
          <w:rFonts w:ascii="Times New Roman" w:eastAsia="仿宋" w:hAnsi="仿宋" w:cs="Times New Roman"/>
          <w:sz w:val="32"/>
          <w:szCs w:val="32"/>
          <w:shd w:val="clear" w:color="auto" w:fill="FFFFFF"/>
          <w:lang w:val="zh-TW" w:eastAsia="zh-TW"/>
        </w:rPr>
        <w:t>副组长：袁</w:t>
      </w:r>
      <w:r w:rsidRPr="00F1413A">
        <w:rPr>
          <w:rFonts w:ascii="Times New Roman" w:eastAsia="仿宋" w:hAnsi="Times New Roman" w:cs="Times New Roman"/>
          <w:sz w:val="32"/>
          <w:szCs w:val="32"/>
          <w:shd w:val="clear" w:color="auto" w:fill="FFFFFF"/>
        </w:rPr>
        <w:t xml:space="preserve">  </w:t>
      </w:r>
      <w:r w:rsidRPr="00F1413A">
        <w:rPr>
          <w:rFonts w:ascii="Times New Roman" w:eastAsia="仿宋" w:hAnsi="仿宋" w:cs="Times New Roman"/>
          <w:sz w:val="32"/>
          <w:szCs w:val="32"/>
          <w:shd w:val="clear" w:color="auto" w:fill="FFFFFF"/>
          <w:lang w:val="zh-TW" w:eastAsia="zh-TW"/>
        </w:rPr>
        <w:t>薇</w:t>
      </w:r>
    </w:p>
    <w:p w:rsidR="006173CC" w:rsidRPr="00F1413A" w:rsidRDefault="004D4DA0">
      <w:pPr>
        <w:spacing w:after="0" w:line="520" w:lineRule="exact"/>
        <w:ind w:firstLineChars="200" w:firstLine="640"/>
        <w:jc w:val="both"/>
        <w:rPr>
          <w:rFonts w:ascii="Times New Roman" w:eastAsia="仿宋" w:hAnsi="Times New Roman" w:cs="Times New Roman"/>
          <w:color w:val="000000" w:themeColor="text1"/>
          <w:sz w:val="32"/>
          <w:szCs w:val="32"/>
          <w:shd w:val="clear" w:color="auto" w:fill="FFFFFF"/>
          <w:lang w:val="zh-TW"/>
        </w:rPr>
      </w:pPr>
      <w:r w:rsidRPr="00F1413A">
        <w:rPr>
          <w:rFonts w:ascii="Times New Roman" w:eastAsia="仿宋" w:hAnsi="仿宋" w:cs="Times New Roman"/>
          <w:color w:val="000000" w:themeColor="text1"/>
          <w:sz w:val="32"/>
          <w:szCs w:val="32"/>
          <w:shd w:val="clear" w:color="auto" w:fill="FFFFFF"/>
          <w:lang w:val="zh-TW"/>
        </w:rPr>
        <w:t>工作职责：</w:t>
      </w:r>
      <w:r w:rsidRPr="00F1413A">
        <w:rPr>
          <w:rFonts w:ascii="Times New Roman" w:eastAsia="仿宋" w:hAnsi="仿宋" w:cs="Times New Roman"/>
          <w:color w:val="000000" w:themeColor="text1"/>
          <w:sz w:val="32"/>
          <w:szCs w:val="32"/>
          <w:shd w:val="clear" w:color="auto" w:fill="FFFFFF"/>
          <w:lang w:val="zh-TW" w:eastAsia="zh-TW"/>
        </w:rPr>
        <w:t>负责宣传工作、预防科普、健康教育，加强人文关怀，做好新闻宣传报道、舆论引导等工作。</w:t>
      </w:r>
    </w:p>
    <w:p w:rsidR="006173CC" w:rsidRPr="00F1413A" w:rsidRDefault="004D4DA0">
      <w:pPr>
        <w:spacing w:after="0" w:line="520" w:lineRule="exact"/>
        <w:ind w:firstLineChars="200" w:firstLine="640"/>
        <w:jc w:val="both"/>
        <w:rPr>
          <w:rFonts w:ascii="Times New Roman" w:eastAsia="仿宋" w:hAnsi="Times New Roman" w:cs="Times New Roman"/>
          <w:color w:val="000000" w:themeColor="text1"/>
          <w:sz w:val="32"/>
          <w:szCs w:val="32"/>
          <w:shd w:val="clear" w:color="auto" w:fill="FFFFFF"/>
          <w:lang w:val="zh-TW" w:eastAsia="zh-TW"/>
        </w:rPr>
      </w:pPr>
      <w:r w:rsidRPr="00F1413A">
        <w:rPr>
          <w:rFonts w:ascii="Times New Roman" w:eastAsia="仿宋" w:hAnsi="仿宋" w:cs="Times New Roman"/>
          <w:color w:val="000000" w:themeColor="text1"/>
          <w:sz w:val="32"/>
          <w:szCs w:val="32"/>
          <w:shd w:val="clear" w:color="auto" w:fill="FFFFFF"/>
          <w:lang w:val="zh-TW" w:eastAsia="zh-TW"/>
        </w:rPr>
        <w:t>（</w:t>
      </w:r>
      <w:r w:rsidRPr="00F1413A">
        <w:rPr>
          <w:rFonts w:ascii="Times New Roman" w:eastAsia="仿宋" w:hAnsi="Times New Roman" w:cs="Times New Roman"/>
          <w:color w:val="000000" w:themeColor="text1"/>
          <w:sz w:val="32"/>
          <w:szCs w:val="32"/>
          <w:shd w:val="clear" w:color="auto" w:fill="FFFFFF"/>
          <w:lang w:val="zh-TW"/>
        </w:rPr>
        <w:t>4</w:t>
      </w:r>
      <w:r w:rsidRPr="00F1413A">
        <w:rPr>
          <w:rFonts w:ascii="Times New Roman" w:eastAsia="仿宋" w:hAnsi="仿宋" w:cs="Times New Roman"/>
          <w:color w:val="000000" w:themeColor="text1"/>
          <w:sz w:val="32"/>
          <w:szCs w:val="32"/>
          <w:shd w:val="clear" w:color="auto" w:fill="FFFFFF"/>
          <w:lang w:val="zh-TW" w:eastAsia="zh-TW"/>
        </w:rPr>
        <w:t>）转运组</w:t>
      </w:r>
    </w:p>
    <w:p w:rsidR="006173CC" w:rsidRPr="00F1413A" w:rsidRDefault="004D4DA0">
      <w:pPr>
        <w:spacing w:after="0" w:line="520" w:lineRule="exact"/>
        <w:ind w:firstLineChars="200" w:firstLine="640"/>
        <w:jc w:val="both"/>
        <w:rPr>
          <w:rFonts w:ascii="Times New Roman" w:eastAsia="仿宋" w:hAnsi="Times New Roman" w:cs="Times New Roman"/>
          <w:sz w:val="32"/>
          <w:szCs w:val="32"/>
          <w:shd w:val="clear" w:color="auto" w:fill="FFFFFF"/>
        </w:rPr>
      </w:pPr>
      <w:r w:rsidRPr="00F1413A">
        <w:rPr>
          <w:rFonts w:ascii="Times New Roman" w:eastAsia="仿宋" w:hAnsi="仿宋" w:cs="Times New Roman"/>
          <w:sz w:val="32"/>
          <w:szCs w:val="32"/>
          <w:shd w:val="clear" w:color="auto" w:fill="FFFFFF"/>
          <w:lang w:val="zh-TW" w:eastAsia="zh-TW"/>
        </w:rPr>
        <w:t>组</w:t>
      </w:r>
      <w:r w:rsidRPr="00F1413A">
        <w:rPr>
          <w:rFonts w:ascii="Times New Roman" w:eastAsia="仿宋" w:hAnsi="Times New Roman" w:cs="Times New Roman"/>
          <w:sz w:val="32"/>
          <w:szCs w:val="32"/>
          <w:shd w:val="clear" w:color="auto" w:fill="FFFFFF"/>
        </w:rPr>
        <w:t xml:space="preserve">  </w:t>
      </w:r>
      <w:r w:rsidRPr="00F1413A">
        <w:rPr>
          <w:rFonts w:ascii="Times New Roman" w:eastAsia="仿宋" w:hAnsi="仿宋" w:cs="Times New Roman"/>
          <w:sz w:val="32"/>
          <w:szCs w:val="32"/>
          <w:shd w:val="clear" w:color="auto" w:fill="FFFFFF"/>
          <w:lang w:val="zh-TW" w:eastAsia="zh-TW"/>
        </w:rPr>
        <w:t>长：吴阿莉</w:t>
      </w:r>
      <w:r w:rsidRPr="00F1413A">
        <w:rPr>
          <w:rFonts w:ascii="Times New Roman" w:eastAsia="仿宋" w:hAnsi="Times New Roman" w:cs="Times New Roman"/>
          <w:sz w:val="32"/>
          <w:szCs w:val="32"/>
          <w:shd w:val="clear" w:color="auto" w:fill="FFFFFF"/>
        </w:rPr>
        <w:t xml:space="preserve">  </w:t>
      </w:r>
      <w:r w:rsidRPr="00F1413A">
        <w:rPr>
          <w:rFonts w:ascii="Times New Roman" w:eastAsia="仿宋" w:hAnsi="仿宋" w:cs="Times New Roman"/>
          <w:sz w:val="32"/>
          <w:szCs w:val="32"/>
          <w:shd w:val="clear" w:color="auto" w:fill="FFFFFF"/>
          <w:lang w:val="zh-TW" w:eastAsia="zh-TW"/>
        </w:rPr>
        <w:t>副组长：赵</w:t>
      </w:r>
      <w:r w:rsidRPr="00F1413A">
        <w:rPr>
          <w:rFonts w:ascii="Times New Roman" w:eastAsia="仿宋" w:hAnsi="Times New Roman" w:cs="Times New Roman"/>
          <w:sz w:val="32"/>
          <w:szCs w:val="32"/>
          <w:shd w:val="clear" w:color="auto" w:fill="FFFFFF"/>
          <w:lang w:val="zh-TW"/>
        </w:rPr>
        <w:t xml:space="preserve">  </w:t>
      </w:r>
      <w:r w:rsidRPr="00F1413A">
        <w:rPr>
          <w:rFonts w:ascii="Times New Roman" w:eastAsia="仿宋" w:hAnsi="仿宋" w:cs="Times New Roman"/>
          <w:sz w:val="32"/>
          <w:szCs w:val="32"/>
          <w:shd w:val="clear" w:color="auto" w:fill="FFFFFF"/>
          <w:lang w:val="zh-TW" w:eastAsia="zh-TW"/>
        </w:rPr>
        <w:t>秦、</w:t>
      </w:r>
      <w:r w:rsidRPr="00F1413A">
        <w:rPr>
          <w:rFonts w:ascii="Times New Roman" w:eastAsia="仿宋" w:hAnsi="仿宋" w:cs="Times New Roman"/>
          <w:sz w:val="32"/>
          <w:szCs w:val="32"/>
          <w:shd w:val="clear" w:color="auto" w:fill="FFFFFF"/>
        </w:rPr>
        <w:t>郭根群</w:t>
      </w:r>
    </w:p>
    <w:p w:rsidR="006173CC" w:rsidRPr="00F1413A" w:rsidRDefault="004D4DA0">
      <w:pPr>
        <w:spacing w:after="0" w:line="520" w:lineRule="exact"/>
        <w:ind w:firstLineChars="200" w:firstLine="640"/>
        <w:jc w:val="both"/>
        <w:rPr>
          <w:rFonts w:ascii="Times New Roman" w:eastAsia="仿宋" w:hAnsi="Times New Roman" w:cs="Times New Roman"/>
          <w:color w:val="000000" w:themeColor="text1"/>
          <w:sz w:val="32"/>
          <w:szCs w:val="32"/>
          <w:shd w:val="clear" w:color="auto" w:fill="FFFFFF"/>
          <w:lang w:val="zh-TW"/>
        </w:rPr>
      </w:pPr>
      <w:r w:rsidRPr="00F1413A">
        <w:rPr>
          <w:rFonts w:ascii="Times New Roman" w:eastAsia="仿宋" w:hAnsi="仿宋" w:cs="Times New Roman"/>
          <w:color w:val="000000" w:themeColor="text1"/>
          <w:sz w:val="32"/>
          <w:szCs w:val="32"/>
          <w:shd w:val="clear" w:color="auto" w:fill="FFFFFF"/>
          <w:lang w:val="zh-TW"/>
        </w:rPr>
        <w:t>工作职责：</w:t>
      </w:r>
      <w:r w:rsidRPr="00F1413A">
        <w:rPr>
          <w:rFonts w:ascii="Times New Roman" w:eastAsia="仿宋" w:hAnsi="仿宋" w:cs="Times New Roman"/>
          <w:color w:val="000000" w:themeColor="text1"/>
          <w:sz w:val="32"/>
          <w:szCs w:val="32"/>
          <w:shd w:val="clear" w:color="auto" w:fill="FFFFFF"/>
          <w:lang w:val="zh-TW" w:eastAsia="zh-TW"/>
        </w:rPr>
        <w:t>负责配合医疗组将有需要的感染者转至有关医院接受专业救治。负责与周边医院建立并保持稳定对接机制。</w:t>
      </w:r>
    </w:p>
    <w:p w:rsidR="006173CC" w:rsidRPr="00F1413A" w:rsidRDefault="004D4DA0">
      <w:pPr>
        <w:spacing w:after="0" w:line="520" w:lineRule="exact"/>
        <w:ind w:firstLineChars="200" w:firstLine="640"/>
        <w:jc w:val="both"/>
        <w:rPr>
          <w:rFonts w:ascii="Times New Roman" w:eastAsia="仿宋" w:hAnsi="Times New Roman" w:cs="Times New Roman"/>
          <w:color w:val="000000" w:themeColor="text1"/>
          <w:sz w:val="32"/>
          <w:szCs w:val="32"/>
          <w:shd w:val="clear" w:color="auto" w:fill="FFFFFF"/>
          <w:lang w:val="zh-TW"/>
        </w:rPr>
      </w:pPr>
      <w:r w:rsidRPr="00F1413A">
        <w:rPr>
          <w:rFonts w:ascii="Times New Roman" w:eastAsia="仿宋" w:hAnsi="仿宋" w:cs="Times New Roman"/>
          <w:color w:val="000000" w:themeColor="text1"/>
          <w:sz w:val="32"/>
          <w:szCs w:val="32"/>
          <w:shd w:val="clear" w:color="auto" w:fill="FFFFFF"/>
          <w:lang w:val="zh-TW" w:eastAsia="zh-TW"/>
        </w:rPr>
        <w:t>（</w:t>
      </w:r>
      <w:r w:rsidRPr="00F1413A">
        <w:rPr>
          <w:rFonts w:ascii="Times New Roman" w:eastAsia="仿宋" w:hAnsi="Times New Roman" w:cs="Times New Roman"/>
          <w:color w:val="000000" w:themeColor="text1"/>
          <w:sz w:val="32"/>
          <w:szCs w:val="32"/>
          <w:shd w:val="clear" w:color="auto" w:fill="FFFFFF"/>
          <w:lang w:val="zh-TW"/>
        </w:rPr>
        <w:t>5</w:t>
      </w:r>
      <w:r w:rsidRPr="00F1413A">
        <w:rPr>
          <w:rFonts w:ascii="Times New Roman" w:eastAsia="仿宋" w:hAnsi="仿宋" w:cs="Times New Roman"/>
          <w:color w:val="000000" w:themeColor="text1"/>
          <w:sz w:val="32"/>
          <w:szCs w:val="32"/>
          <w:shd w:val="clear" w:color="auto" w:fill="FFFFFF"/>
          <w:lang w:val="zh-TW" w:eastAsia="zh-TW"/>
        </w:rPr>
        <w:t>）心理组</w:t>
      </w:r>
    </w:p>
    <w:p w:rsidR="006173CC" w:rsidRPr="00F1413A" w:rsidRDefault="004D4DA0">
      <w:pPr>
        <w:spacing w:after="0" w:line="520" w:lineRule="exact"/>
        <w:ind w:firstLineChars="200" w:firstLine="640"/>
        <w:jc w:val="both"/>
        <w:rPr>
          <w:rFonts w:ascii="Times New Roman" w:eastAsia="仿宋" w:hAnsi="Times New Roman" w:cs="Times New Roman"/>
          <w:sz w:val="32"/>
          <w:szCs w:val="32"/>
          <w:shd w:val="clear" w:color="auto" w:fill="FFFFFF"/>
        </w:rPr>
      </w:pPr>
      <w:r w:rsidRPr="00F1413A">
        <w:rPr>
          <w:rFonts w:ascii="Times New Roman" w:eastAsia="仿宋" w:hAnsi="仿宋" w:cs="Times New Roman"/>
          <w:sz w:val="32"/>
          <w:szCs w:val="32"/>
          <w:shd w:val="clear" w:color="auto" w:fill="FFFFFF"/>
          <w:lang w:val="zh-TW" w:eastAsia="zh-TW"/>
        </w:rPr>
        <w:t>组</w:t>
      </w:r>
      <w:r w:rsidRPr="00F1413A">
        <w:rPr>
          <w:rFonts w:ascii="Times New Roman" w:eastAsia="仿宋" w:hAnsi="Times New Roman" w:cs="Times New Roman"/>
          <w:sz w:val="32"/>
          <w:szCs w:val="32"/>
          <w:shd w:val="clear" w:color="auto" w:fill="FFFFFF"/>
        </w:rPr>
        <w:t xml:space="preserve">  </w:t>
      </w:r>
      <w:r w:rsidRPr="00F1413A">
        <w:rPr>
          <w:rFonts w:ascii="Times New Roman" w:eastAsia="仿宋" w:hAnsi="仿宋" w:cs="Times New Roman"/>
          <w:sz w:val="32"/>
          <w:szCs w:val="32"/>
          <w:shd w:val="clear" w:color="auto" w:fill="FFFFFF"/>
          <w:lang w:val="zh-TW" w:eastAsia="zh-TW"/>
        </w:rPr>
        <w:t>长：周敏娟</w:t>
      </w:r>
      <w:r w:rsidRPr="00F1413A">
        <w:rPr>
          <w:rFonts w:ascii="Times New Roman" w:eastAsia="仿宋" w:hAnsi="Times New Roman" w:cs="Times New Roman"/>
          <w:sz w:val="32"/>
          <w:szCs w:val="32"/>
          <w:shd w:val="clear" w:color="auto" w:fill="FFFFFF"/>
        </w:rPr>
        <w:t xml:space="preserve">  </w:t>
      </w:r>
      <w:r w:rsidRPr="00F1413A">
        <w:rPr>
          <w:rFonts w:ascii="Times New Roman" w:eastAsia="仿宋" w:hAnsi="仿宋" w:cs="Times New Roman"/>
          <w:sz w:val="32"/>
          <w:szCs w:val="32"/>
          <w:shd w:val="clear" w:color="auto" w:fill="FFFFFF"/>
          <w:lang w:val="zh-TW" w:eastAsia="zh-TW"/>
        </w:rPr>
        <w:t>副组长：</w:t>
      </w:r>
      <w:r w:rsidRPr="00F1413A">
        <w:rPr>
          <w:rFonts w:ascii="Times New Roman" w:eastAsia="仿宋" w:hAnsi="仿宋" w:cs="Times New Roman"/>
          <w:sz w:val="32"/>
          <w:szCs w:val="32"/>
          <w:shd w:val="clear" w:color="auto" w:fill="FFFFFF"/>
        </w:rPr>
        <w:t>宋建威</w:t>
      </w:r>
    </w:p>
    <w:p w:rsidR="006173CC" w:rsidRPr="00F1413A" w:rsidRDefault="004D4DA0">
      <w:pPr>
        <w:spacing w:after="0" w:line="520" w:lineRule="exact"/>
        <w:ind w:firstLineChars="200" w:firstLine="640"/>
        <w:jc w:val="both"/>
        <w:rPr>
          <w:rFonts w:ascii="Times New Roman" w:eastAsia="仿宋" w:hAnsi="Times New Roman" w:cs="Times New Roman"/>
          <w:color w:val="000000" w:themeColor="text1"/>
          <w:sz w:val="32"/>
          <w:szCs w:val="32"/>
          <w:shd w:val="clear" w:color="auto" w:fill="FFFFFF"/>
          <w:lang w:val="zh-TW"/>
        </w:rPr>
      </w:pPr>
      <w:r w:rsidRPr="00F1413A">
        <w:rPr>
          <w:rFonts w:ascii="Times New Roman" w:eastAsia="仿宋" w:hAnsi="仿宋" w:cs="Times New Roman"/>
          <w:color w:val="000000" w:themeColor="text1"/>
          <w:sz w:val="32"/>
          <w:szCs w:val="32"/>
          <w:shd w:val="clear" w:color="auto" w:fill="FFFFFF"/>
          <w:lang w:val="zh-TW"/>
        </w:rPr>
        <w:lastRenderedPageBreak/>
        <w:t>工作职责：</w:t>
      </w:r>
      <w:r w:rsidRPr="00F1413A">
        <w:rPr>
          <w:rFonts w:ascii="Times New Roman" w:eastAsia="仿宋" w:hAnsi="仿宋" w:cs="Times New Roman"/>
          <w:color w:val="000000" w:themeColor="text1"/>
          <w:sz w:val="32"/>
          <w:szCs w:val="32"/>
          <w:shd w:val="clear" w:color="auto" w:fill="FFFFFF"/>
          <w:lang w:val="zh-TW" w:eastAsia="zh-TW"/>
        </w:rPr>
        <w:t>负责心理健康教育、心理咨询，引导在站人员及时化解恐慌、焦虑等负面情绪，营造生动活泼、健康向上氛围。</w:t>
      </w:r>
    </w:p>
    <w:p w:rsidR="006173CC" w:rsidRPr="00F1413A" w:rsidRDefault="004D4DA0">
      <w:pPr>
        <w:spacing w:after="0" w:line="520" w:lineRule="exact"/>
        <w:ind w:firstLineChars="200" w:firstLine="640"/>
        <w:jc w:val="both"/>
        <w:rPr>
          <w:rFonts w:ascii="Times New Roman" w:eastAsia="仿宋" w:hAnsi="Times New Roman" w:cs="Times New Roman"/>
          <w:color w:val="000000" w:themeColor="text1"/>
          <w:sz w:val="32"/>
          <w:szCs w:val="32"/>
          <w:shd w:val="clear" w:color="auto" w:fill="FFFFFF"/>
        </w:rPr>
      </w:pPr>
      <w:r w:rsidRPr="00F1413A">
        <w:rPr>
          <w:rFonts w:ascii="Times New Roman" w:eastAsia="仿宋" w:hAnsi="仿宋" w:cs="Times New Roman"/>
          <w:color w:val="000000" w:themeColor="text1"/>
          <w:sz w:val="32"/>
          <w:szCs w:val="32"/>
          <w:shd w:val="clear" w:color="auto" w:fill="FFFFFF"/>
        </w:rPr>
        <w:t>各小组之间协同合作，合理分工，职责明确。</w:t>
      </w:r>
      <w:r w:rsidRPr="00F1413A">
        <w:rPr>
          <w:rFonts w:ascii="Times New Roman" w:eastAsia="仿宋" w:hAnsi="仿宋" w:cs="Times New Roman"/>
          <w:color w:val="000000" w:themeColor="text1"/>
          <w:sz w:val="32"/>
          <w:szCs w:val="32"/>
          <w:shd w:val="clear" w:color="auto" w:fill="FFFFFF"/>
          <w:lang w:val="zh-TW"/>
        </w:rPr>
        <w:t>学生管理、秩序维护、消防安全等工作由学院相关部门分工提供支持。</w:t>
      </w:r>
    </w:p>
    <w:p w:rsidR="006173CC" w:rsidRPr="00F1413A" w:rsidRDefault="004D4DA0" w:rsidP="00F1413A">
      <w:pPr>
        <w:spacing w:after="0" w:line="520" w:lineRule="exact"/>
        <w:ind w:firstLineChars="200" w:firstLine="643"/>
        <w:jc w:val="both"/>
        <w:rPr>
          <w:rFonts w:ascii="Times New Roman" w:eastAsia="仿宋" w:hAnsi="Times New Roman" w:cs="Times New Roman"/>
          <w:b/>
          <w:sz w:val="32"/>
          <w:szCs w:val="32"/>
        </w:rPr>
      </w:pPr>
      <w:r w:rsidRPr="00F1413A">
        <w:rPr>
          <w:rFonts w:ascii="Times New Roman" w:eastAsia="仿宋" w:hAnsi="仿宋" w:cs="Times New Roman"/>
          <w:b/>
          <w:bCs/>
          <w:color w:val="000000" w:themeColor="text1"/>
          <w:sz w:val="32"/>
          <w:szCs w:val="32"/>
          <w:shd w:val="clear" w:color="auto" w:fill="FFFFFF"/>
        </w:rPr>
        <w:t>三、健康驿站管理</w:t>
      </w:r>
    </w:p>
    <w:p w:rsidR="006173CC" w:rsidRPr="00F1413A" w:rsidRDefault="004D4DA0">
      <w:pPr>
        <w:spacing w:after="0" w:line="520" w:lineRule="exact"/>
        <w:ind w:firstLineChars="200" w:firstLine="640"/>
        <w:jc w:val="both"/>
        <w:rPr>
          <w:rFonts w:ascii="Times New Roman" w:eastAsia="仿宋" w:hAnsi="Times New Roman" w:cs="Times New Roman"/>
          <w:sz w:val="32"/>
          <w:szCs w:val="32"/>
        </w:rPr>
      </w:pPr>
      <w:r w:rsidRPr="00F1413A">
        <w:rPr>
          <w:rFonts w:ascii="Times New Roman" w:eastAsia="仿宋" w:hAnsi="Times New Roman" w:cs="Times New Roman"/>
          <w:sz w:val="32"/>
          <w:szCs w:val="32"/>
        </w:rPr>
        <w:t>1.</w:t>
      </w:r>
      <w:r w:rsidRPr="00F1413A">
        <w:rPr>
          <w:rFonts w:ascii="Times New Roman" w:eastAsia="仿宋" w:hAnsi="仿宋" w:cs="Times New Roman"/>
          <w:sz w:val="32"/>
          <w:szCs w:val="32"/>
        </w:rPr>
        <w:t>健康驿站工作人员应听从</w:t>
      </w:r>
      <w:r w:rsidRPr="00F1413A">
        <w:rPr>
          <w:rFonts w:ascii="Times New Roman" w:eastAsia="仿宋" w:hAnsi="仿宋" w:cs="Times New Roman"/>
          <w:color w:val="000000" w:themeColor="text1"/>
          <w:sz w:val="32"/>
          <w:szCs w:val="32"/>
          <w:shd w:val="clear" w:color="auto" w:fill="FFFFFF"/>
        </w:rPr>
        <w:t>健康驿站管理工作领导专班及</w:t>
      </w:r>
      <w:r w:rsidRPr="00F1413A">
        <w:rPr>
          <w:rFonts w:ascii="Times New Roman" w:eastAsia="仿宋" w:hAnsi="仿宋" w:cs="Times New Roman"/>
          <w:spacing w:val="20"/>
          <w:sz w:val="32"/>
          <w:szCs w:val="32"/>
          <w:shd w:val="clear" w:color="auto" w:fill="FFFFFF"/>
          <w:lang w:val="zh-TW" w:eastAsia="zh-TW"/>
        </w:rPr>
        <w:t>健康驿站管理工作小组</w:t>
      </w:r>
      <w:r w:rsidRPr="00F1413A">
        <w:rPr>
          <w:rFonts w:ascii="Times New Roman" w:eastAsia="仿宋" w:hAnsi="仿宋" w:cs="Times New Roman"/>
          <w:spacing w:val="20"/>
          <w:sz w:val="32"/>
          <w:szCs w:val="32"/>
          <w:shd w:val="clear" w:color="auto" w:fill="FFFFFF"/>
          <w:lang w:val="zh-TW"/>
        </w:rPr>
        <w:t>统一指挥，按要求完成各项任务。各</w:t>
      </w:r>
      <w:r w:rsidRPr="00F1413A">
        <w:rPr>
          <w:rFonts w:ascii="Times New Roman" w:eastAsia="仿宋" w:hAnsi="仿宋" w:cs="Times New Roman"/>
          <w:spacing w:val="20"/>
          <w:sz w:val="32"/>
          <w:szCs w:val="32"/>
          <w:shd w:val="clear" w:color="auto" w:fill="FFFFFF"/>
          <w:lang w:val="zh-TW" w:eastAsia="zh-TW"/>
        </w:rPr>
        <w:t>管理工作小组</w:t>
      </w:r>
      <w:r w:rsidRPr="00F1413A">
        <w:rPr>
          <w:rFonts w:ascii="Times New Roman" w:eastAsia="仿宋" w:hAnsi="仿宋" w:cs="Times New Roman"/>
          <w:color w:val="000000" w:themeColor="text1"/>
          <w:sz w:val="32"/>
          <w:szCs w:val="32"/>
          <w:shd w:val="clear" w:color="auto" w:fill="FFFFFF"/>
          <w:lang w:val="zh-TW"/>
        </w:rPr>
        <w:t>完成各自工作职责，并</w:t>
      </w:r>
      <w:r w:rsidRPr="00F1413A">
        <w:rPr>
          <w:rFonts w:ascii="Times New Roman" w:eastAsia="仿宋" w:hAnsi="仿宋" w:cs="Times New Roman"/>
          <w:color w:val="000000" w:themeColor="text1"/>
          <w:sz w:val="32"/>
          <w:szCs w:val="32"/>
          <w:shd w:val="clear" w:color="auto" w:fill="FFFFFF"/>
        </w:rPr>
        <w:t>协同合作，共同维护师生健康。</w:t>
      </w:r>
    </w:p>
    <w:p w:rsidR="006173CC" w:rsidRPr="00F1413A" w:rsidRDefault="004D4DA0">
      <w:pPr>
        <w:spacing w:after="0" w:line="520" w:lineRule="exact"/>
        <w:ind w:firstLineChars="200" w:firstLine="640"/>
        <w:jc w:val="both"/>
        <w:rPr>
          <w:rFonts w:ascii="Times New Roman" w:eastAsia="仿宋" w:hAnsi="Times New Roman" w:cs="Times New Roman"/>
          <w:sz w:val="32"/>
          <w:szCs w:val="32"/>
        </w:rPr>
      </w:pPr>
      <w:r w:rsidRPr="00F1413A">
        <w:rPr>
          <w:rFonts w:ascii="Times New Roman" w:eastAsia="仿宋" w:hAnsi="Times New Roman" w:cs="Times New Roman"/>
          <w:sz w:val="32"/>
          <w:szCs w:val="32"/>
        </w:rPr>
        <w:t>2.</w:t>
      </w:r>
      <w:r w:rsidRPr="00F1413A">
        <w:rPr>
          <w:rFonts w:ascii="Times New Roman" w:eastAsia="仿宋" w:hAnsi="仿宋" w:cs="Times New Roman"/>
          <w:sz w:val="32"/>
          <w:szCs w:val="32"/>
        </w:rPr>
        <w:t>健康驿站应遵守国家有关法律法规，保障师生健康。</w:t>
      </w:r>
    </w:p>
    <w:p w:rsidR="006173CC" w:rsidRPr="00F1413A" w:rsidRDefault="004D4DA0">
      <w:pPr>
        <w:spacing w:after="0" w:line="520" w:lineRule="exact"/>
        <w:ind w:firstLineChars="200" w:firstLine="640"/>
        <w:jc w:val="both"/>
        <w:rPr>
          <w:rFonts w:ascii="Times New Roman" w:eastAsia="仿宋" w:hAnsi="Times New Roman" w:cs="Times New Roman"/>
          <w:sz w:val="32"/>
          <w:szCs w:val="32"/>
        </w:rPr>
      </w:pPr>
      <w:r w:rsidRPr="00F1413A">
        <w:rPr>
          <w:rFonts w:ascii="Times New Roman" w:eastAsia="仿宋" w:hAnsi="Times New Roman" w:cs="Times New Roman"/>
          <w:sz w:val="32"/>
          <w:szCs w:val="32"/>
        </w:rPr>
        <w:t>3.</w:t>
      </w:r>
      <w:r w:rsidRPr="00F1413A">
        <w:rPr>
          <w:rFonts w:ascii="Times New Roman" w:eastAsia="仿宋" w:hAnsi="仿宋" w:cs="Times New Roman"/>
          <w:sz w:val="32"/>
          <w:szCs w:val="32"/>
        </w:rPr>
        <w:t>健康驿站应定期审核医护人员的资质，确保医护人员具备专业知识和技能。</w:t>
      </w:r>
    </w:p>
    <w:p w:rsidR="006173CC" w:rsidRPr="00F1413A" w:rsidRDefault="004D4DA0">
      <w:pPr>
        <w:spacing w:after="0" w:line="520" w:lineRule="exact"/>
        <w:ind w:firstLineChars="200" w:firstLine="640"/>
        <w:jc w:val="both"/>
        <w:rPr>
          <w:rFonts w:ascii="Times New Roman" w:eastAsia="仿宋" w:hAnsi="Times New Roman" w:cs="Times New Roman"/>
          <w:sz w:val="32"/>
          <w:szCs w:val="32"/>
        </w:rPr>
      </w:pPr>
      <w:r w:rsidRPr="00F1413A">
        <w:rPr>
          <w:rFonts w:ascii="Times New Roman" w:eastAsia="仿宋" w:hAnsi="Times New Roman" w:cs="Times New Roman"/>
          <w:sz w:val="32"/>
          <w:szCs w:val="32"/>
        </w:rPr>
        <w:t>4.</w:t>
      </w:r>
      <w:r w:rsidRPr="00F1413A">
        <w:rPr>
          <w:rFonts w:ascii="Times New Roman" w:eastAsia="仿宋" w:hAnsi="仿宋" w:cs="Times New Roman"/>
          <w:sz w:val="32"/>
          <w:szCs w:val="32"/>
        </w:rPr>
        <w:t>健康驿站应定期检查医疗设备，确保设备完好，可以正常使用。</w:t>
      </w:r>
    </w:p>
    <w:p w:rsidR="006173CC" w:rsidRPr="00F1413A" w:rsidRDefault="004D4DA0">
      <w:pPr>
        <w:spacing w:after="0" w:line="520" w:lineRule="exact"/>
        <w:ind w:firstLineChars="200" w:firstLine="640"/>
        <w:jc w:val="both"/>
        <w:rPr>
          <w:rFonts w:ascii="Times New Roman" w:eastAsia="仿宋" w:hAnsi="Times New Roman" w:cs="Times New Roman"/>
          <w:sz w:val="32"/>
          <w:szCs w:val="32"/>
        </w:rPr>
      </w:pPr>
      <w:r w:rsidRPr="00F1413A">
        <w:rPr>
          <w:rFonts w:ascii="Times New Roman" w:eastAsia="仿宋" w:hAnsi="Times New Roman" w:cs="Times New Roman"/>
          <w:sz w:val="32"/>
          <w:szCs w:val="32"/>
        </w:rPr>
        <w:t>5.</w:t>
      </w:r>
      <w:r w:rsidRPr="00F1413A">
        <w:rPr>
          <w:rFonts w:ascii="Times New Roman" w:eastAsia="仿宋" w:hAnsi="仿宋" w:cs="Times New Roman"/>
          <w:sz w:val="32"/>
          <w:szCs w:val="32"/>
        </w:rPr>
        <w:t>健康驿站应定期检查药品及进行补充，确保药品质量安全。</w:t>
      </w:r>
    </w:p>
    <w:p w:rsidR="006173CC" w:rsidRPr="00F1413A" w:rsidRDefault="004D4DA0">
      <w:pPr>
        <w:spacing w:after="0" w:line="520" w:lineRule="exact"/>
        <w:ind w:firstLineChars="200" w:firstLine="640"/>
        <w:jc w:val="both"/>
        <w:rPr>
          <w:rFonts w:ascii="Times New Roman" w:eastAsia="仿宋" w:hAnsi="Times New Roman" w:cs="Times New Roman"/>
          <w:sz w:val="32"/>
          <w:szCs w:val="32"/>
        </w:rPr>
      </w:pPr>
      <w:r w:rsidRPr="00F1413A">
        <w:rPr>
          <w:rFonts w:ascii="Times New Roman" w:eastAsia="仿宋" w:hAnsi="Times New Roman" w:cs="Times New Roman"/>
          <w:sz w:val="32"/>
          <w:szCs w:val="32"/>
        </w:rPr>
        <w:t>6.</w:t>
      </w:r>
      <w:r w:rsidRPr="00F1413A">
        <w:rPr>
          <w:rFonts w:ascii="Times New Roman" w:eastAsia="仿宋" w:hAnsi="仿宋" w:cs="Times New Roman"/>
          <w:sz w:val="32"/>
          <w:szCs w:val="32"/>
        </w:rPr>
        <w:t>健康驿站应定期检查卫生环境，确保卫生环境达标。</w:t>
      </w:r>
    </w:p>
    <w:p w:rsidR="006173CC" w:rsidRPr="00F1413A" w:rsidRDefault="004D4DA0">
      <w:pPr>
        <w:spacing w:after="0" w:line="520" w:lineRule="exact"/>
        <w:ind w:firstLineChars="200" w:firstLine="640"/>
        <w:jc w:val="both"/>
        <w:rPr>
          <w:rFonts w:ascii="Times New Roman" w:eastAsia="仿宋" w:hAnsi="Times New Roman" w:cs="Times New Roman"/>
          <w:sz w:val="32"/>
          <w:szCs w:val="32"/>
        </w:rPr>
      </w:pPr>
      <w:r w:rsidRPr="00F1413A">
        <w:rPr>
          <w:rFonts w:ascii="Times New Roman" w:eastAsia="仿宋" w:hAnsi="Times New Roman" w:cs="Times New Roman"/>
          <w:sz w:val="32"/>
          <w:szCs w:val="32"/>
        </w:rPr>
        <w:t>7.</w:t>
      </w:r>
      <w:r w:rsidRPr="00F1413A">
        <w:rPr>
          <w:rFonts w:ascii="Times New Roman" w:eastAsia="仿宋" w:hAnsi="仿宋" w:cs="Times New Roman"/>
          <w:sz w:val="32"/>
          <w:szCs w:val="32"/>
        </w:rPr>
        <w:t>健康驿站应定期开展健康教育，为在站师生提供健康知识和防护培训，提高师生的健康意识。</w:t>
      </w:r>
    </w:p>
    <w:p w:rsidR="006173CC" w:rsidRPr="00F1413A" w:rsidRDefault="004D4DA0">
      <w:pPr>
        <w:spacing w:after="0" w:line="520" w:lineRule="exact"/>
        <w:ind w:firstLineChars="200" w:firstLine="640"/>
        <w:jc w:val="both"/>
        <w:rPr>
          <w:rFonts w:ascii="Times New Roman" w:eastAsia="仿宋" w:hAnsi="Times New Roman" w:cs="Times New Roman"/>
          <w:sz w:val="32"/>
          <w:szCs w:val="32"/>
        </w:rPr>
      </w:pPr>
      <w:r w:rsidRPr="00F1413A">
        <w:rPr>
          <w:rFonts w:ascii="Times New Roman" w:eastAsia="仿宋" w:hAnsi="Times New Roman" w:cs="Times New Roman"/>
          <w:sz w:val="32"/>
          <w:szCs w:val="32"/>
        </w:rPr>
        <w:t>8.</w:t>
      </w:r>
      <w:r w:rsidRPr="00F1413A">
        <w:rPr>
          <w:rFonts w:ascii="Times New Roman" w:eastAsia="仿宋" w:hAnsi="仿宋" w:cs="Times New Roman"/>
          <w:sz w:val="32"/>
          <w:szCs w:val="32"/>
        </w:rPr>
        <w:t>健康驿站应定期开展健康管理，及时发现师生健康问题，及时采取有效措施，确保师生的健康。</w:t>
      </w:r>
    </w:p>
    <w:p w:rsidR="006173CC" w:rsidRPr="00F1413A" w:rsidRDefault="006173CC">
      <w:pPr>
        <w:spacing w:after="0" w:line="520" w:lineRule="exact"/>
        <w:ind w:firstLineChars="200" w:firstLine="640"/>
        <w:jc w:val="both"/>
        <w:rPr>
          <w:rFonts w:ascii="Times New Roman" w:eastAsia="仿宋" w:hAnsi="Times New Roman" w:cs="Times New Roman"/>
          <w:bCs/>
          <w:color w:val="000000" w:themeColor="text1"/>
          <w:sz w:val="32"/>
          <w:szCs w:val="32"/>
          <w:shd w:val="clear" w:color="auto" w:fill="FFFFFF"/>
        </w:rPr>
      </w:pPr>
    </w:p>
    <w:p w:rsidR="006173CC" w:rsidRPr="00F1413A" w:rsidRDefault="006173CC">
      <w:pPr>
        <w:spacing w:after="0" w:line="520" w:lineRule="exact"/>
        <w:ind w:firstLineChars="200" w:firstLine="640"/>
        <w:jc w:val="both"/>
        <w:rPr>
          <w:rFonts w:ascii="Times New Roman" w:eastAsia="仿宋" w:hAnsi="Times New Roman" w:cs="Times New Roman"/>
          <w:bCs/>
          <w:color w:val="000000" w:themeColor="text1"/>
          <w:sz w:val="32"/>
          <w:szCs w:val="32"/>
          <w:shd w:val="clear" w:color="auto" w:fill="FFFFFF"/>
        </w:rPr>
      </w:pPr>
    </w:p>
    <w:p w:rsidR="006173CC" w:rsidRPr="00F1413A" w:rsidRDefault="006173CC">
      <w:pPr>
        <w:spacing w:after="0" w:line="520" w:lineRule="exact"/>
        <w:ind w:firstLineChars="200" w:firstLine="640"/>
        <w:jc w:val="both"/>
        <w:rPr>
          <w:rFonts w:ascii="Times New Roman" w:eastAsia="仿宋" w:hAnsi="Times New Roman" w:cs="Times New Roman"/>
          <w:bCs/>
          <w:color w:val="000000" w:themeColor="text1"/>
          <w:sz w:val="32"/>
          <w:szCs w:val="32"/>
          <w:shd w:val="clear" w:color="auto" w:fill="FFFFFF"/>
        </w:rPr>
      </w:pPr>
    </w:p>
    <w:p w:rsidR="006173CC" w:rsidRPr="00F1413A" w:rsidRDefault="004D4DA0" w:rsidP="00F1413A">
      <w:pPr>
        <w:spacing w:after="0" w:line="520" w:lineRule="exact"/>
        <w:ind w:firstLineChars="200" w:firstLine="643"/>
        <w:jc w:val="both"/>
        <w:rPr>
          <w:rFonts w:ascii="Times New Roman" w:eastAsia="仿宋" w:hAnsi="Times New Roman" w:cs="Times New Roman"/>
          <w:b/>
          <w:bCs/>
          <w:color w:val="000000" w:themeColor="text1"/>
          <w:sz w:val="32"/>
          <w:szCs w:val="32"/>
          <w:shd w:val="clear" w:color="auto" w:fill="FFFFFF"/>
        </w:rPr>
      </w:pPr>
      <w:r w:rsidRPr="00F1413A">
        <w:rPr>
          <w:rFonts w:ascii="Times New Roman" w:eastAsia="仿宋" w:hAnsi="仿宋" w:cs="Times New Roman"/>
          <w:b/>
          <w:bCs/>
          <w:color w:val="000000" w:themeColor="text1"/>
          <w:sz w:val="32"/>
          <w:szCs w:val="32"/>
          <w:shd w:val="clear" w:color="auto" w:fill="FFFFFF"/>
        </w:rPr>
        <w:lastRenderedPageBreak/>
        <w:t>四、健康驿站设置</w:t>
      </w:r>
    </w:p>
    <w:p w:rsidR="006173CC" w:rsidRPr="00F1413A" w:rsidRDefault="004D4DA0">
      <w:pPr>
        <w:spacing w:after="0" w:line="520" w:lineRule="exact"/>
        <w:ind w:firstLineChars="200" w:firstLine="640"/>
        <w:jc w:val="both"/>
        <w:rPr>
          <w:rFonts w:ascii="Times New Roman" w:eastAsia="仿宋" w:hAnsi="Times New Roman" w:cs="Times New Roman"/>
          <w:sz w:val="32"/>
          <w:szCs w:val="32"/>
        </w:rPr>
      </w:pPr>
      <w:r w:rsidRPr="00F1413A">
        <w:rPr>
          <w:rFonts w:ascii="Times New Roman" w:eastAsia="仿宋" w:hAnsi="Times New Roman" w:cs="Times New Roman"/>
          <w:sz w:val="32"/>
          <w:szCs w:val="32"/>
        </w:rPr>
        <w:t>1.</w:t>
      </w:r>
      <w:r w:rsidRPr="00F1413A">
        <w:rPr>
          <w:rFonts w:ascii="Times New Roman" w:eastAsia="仿宋" w:hAnsi="仿宋" w:cs="Times New Roman"/>
          <w:sz w:val="32"/>
          <w:szCs w:val="32"/>
        </w:rPr>
        <w:t>健康驿站设置在学院附近，基础条件达标，人员配备及物资储备情况符合要求，并为师生提供</w:t>
      </w:r>
      <w:r w:rsidRPr="00F1413A">
        <w:rPr>
          <w:rFonts w:ascii="Times New Roman" w:eastAsia="仿宋" w:hAnsi="Times New Roman" w:cs="Times New Roman"/>
          <w:sz w:val="32"/>
          <w:szCs w:val="32"/>
        </w:rPr>
        <w:t>24</w:t>
      </w:r>
      <w:r w:rsidRPr="00F1413A">
        <w:rPr>
          <w:rFonts w:ascii="Times New Roman" w:eastAsia="仿宋" w:hAnsi="仿宋" w:cs="Times New Roman"/>
          <w:sz w:val="32"/>
          <w:szCs w:val="32"/>
        </w:rPr>
        <w:t>小时全天候服务。</w:t>
      </w:r>
    </w:p>
    <w:p w:rsidR="006173CC" w:rsidRPr="00F1413A" w:rsidRDefault="004D4DA0">
      <w:pPr>
        <w:spacing w:after="0" w:line="520" w:lineRule="exact"/>
        <w:ind w:firstLineChars="200" w:firstLine="640"/>
        <w:jc w:val="both"/>
        <w:rPr>
          <w:rFonts w:ascii="Times New Roman" w:eastAsia="仿宋" w:hAnsi="Times New Roman" w:cs="Times New Roman"/>
          <w:sz w:val="32"/>
          <w:szCs w:val="32"/>
        </w:rPr>
      </w:pPr>
      <w:r w:rsidRPr="00F1413A">
        <w:rPr>
          <w:rFonts w:ascii="Times New Roman" w:eastAsia="仿宋" w:hAnsi="Times New Roman" w:cs="Times New Roman"/>
          <w:sz w:val="32"/>
          <w:szCs w:val="32"/>
        </w:rPr>
        <w:t>2.</w:t>
      </w:r>
      <w:r w:rsidRPr="00F1413A">
        <w:rPr>
          <w:rFonts w:ascii="Times New Roman" w:eastAsia="仿宋" w:hAnsi="仿宋" w:cs="Times New Roman"/>
          <w:sz w:val="32"/>
          <w:szCs w:val="32"/>
        </w:rPr>
        <w:t>健康驿站配备医疗组、保供组、宣教组、转运组、心理组等相应工作人员，为师生提供诊疗、饮食等日常服务。</w:t>
      </w:r>
    </w:p>
    <w:p w:rsidR="006173CC" w:rsidRPr="00F1413A" w:rsidRDefault="004D4DA0">
      <w:pPr>
        <w:spacing w:after="0" w:line="520" w:lineRule="exact"/>
        <w:ind w:firstLineChars="200" w:firstLine="640"/>
        <w:jc w:val="both"/>
        <w:rPr>
          <w:rFonts w:ascii="Times New Roman" w:eastAsia="仿宋" w:hAnsi="Times New Roman" w:cs="Times New Roman"/>
          <w:sz w:val="32"/>
          <w:szCs w:val="32"/>
        </w:rPr>
      </w:pPr>
      <w:r w:rsidRPr="00F1413A">
        <w:rPr>
          <w:rFonts w:ascii="Times New Roman" w:eastAsia="仿宋" w:hAnsi="Times New Roman" w:cs="Times New Roman"/>
          <w:sz w:val="32"/>
          <w:szCs w:val="32"/>
        </w:rPr>
        <w:t>3.</w:t>
      </w:r>
      <w:r w:rsidRPr="00F1413A">
        <w:rPr>
          <w:rFonts w:ascii="Times New Roman" w:eastAsia="仿宋" w:hAnsi="仿宋" w:cs="Times New Roman"/>
          <w:sz w:val="32"/>
          <w:szCs w:val="32"/>
        </w:rPr>
        <w:t>健康驿站应遵守国家有关法律法规规定，开展各项工作，确保师生的健康。</w:t>
      </w:r>
    </w:p>
    <w:p w:rsidR="006173CC" w:rsidRPr="00F1413A" w:rsidRDefault="004D4DA0" w:rsidP="00F1413A">
      <w:pPr>
        <w:spacing w:after="0" w:line="520" w:lineRule="exact"/>
        <w:ind w:firstLineChars="200" w:firstLine="643"/>
        <w:jc w:val="both"/>
        <w:rPr>
          <w:rFonts w:ascii="Times New Roman" w:eastAsia="仿宋" w:hAnsi="Times New Roman" w:cs="Times New Roman"/>
          <w:b/>
          <w:bCs/>
          <w:color w:val="000000" w:themeColor="text1"/>
          <w:sz w:val="32"/>
          <w:szCs w:val="32"/>
          <w:shd w:val="clear" w:color="auto" w:fill="FFFFFF"/>
        </w:rPr>
      </w:pPr>
      <w:r w:rsidRPr="00F1413A">
        <w:rPr>
          <w:rFonts w:ascii="Times New Roman" w:eastAsia="仿宋" w:hAnsi="仿宋" w:cs="Times New Roman"/>
          <w:b/>
          <w:bCs/>
          <w:color w:val="000000" w:themeColor="text1"/>
          <w:sz w:val="32"/>
          <w:szCs w:val="32"/>
          <w:shd w:val="clear" w:color="auto" w:fill="FFFFFF"/>
        </w:rPr>
        <w:t>五、健康驿站运行</w:t>
      </w:r>
    </w:p>
    <w:p w:rsidR="006173CC" w:rsidRPr="00F1413A" w:rsidRDefault="004D4DA0">
      <w:pPr>
        <w:spacing w:after="0" w:line="520" w:lineRule="exact"/>
        <w:ind w:firstLineChars="200" w:firstLine="640"/>
        <w:jc w:val="both"/>
        <w:rPr>
          <w:rFonts w:ascii="Times New Roman" w:eastAsia="仿宋" w:hAnsi="Times New Roman" w:cs="Times New Roman"/>
          <w:color w:val="000000" w:themeColor="text1"/>
          <w:sz w:val="32"/>
          <w:szCs w:val="32"/>
          <w:shd w:val="clear" w:color="auto" w:fill="FFFFFF"/>
        </w:rPr>
      </w:pPr>
      <w:r w:rsidRPr="00F1413A">
        <w:rPr>
          <w:rFonts w:ascii="Times New Roman" w:eastAsia="仿宋" w:hAnsi="仿宋" w:cs="Times New Roman"/>
          <w:color w:val="000000" w:themeColor="text1"/>
          <w:sz w:val="32"/>
          <w:szCs w:val="32"/>
          <w:shd w:val="clear" w:color="auto" w:fill="FFFFFF"/>
        </w:rPr>
        <w:t>积极开展人员入站前的综合研判，甄别感染者身心健康状况、居住环境和基本意愿，做好精准分类分流安置。应根据实际需要和规范要求，执行入站标准，开展在站服务，做好出站安排。精准把握人员</w:t>
      </w:r>
      <w:r w:rsidRPr="00F1413A">
        <w:rPr>
          <w:rFonts w:ascii="Times New Roman" w:eastAsia="仿宋" w:hAnsi="仿宋" w:cs="Times New Roman"/>
          <w:color w:val="000000" w:themeColor="text1"/>
          <w:sz w:val="32"/>
          <w:szCs w:val="32"/>
          <w:shd w:val="clear" w:color="auto" w:fill="FFFFFF"/>
          <w:lang w:val="zh-TW" w:eastAsia="zh-TW"/>
        </w:rPr>
        <w:t>入站</w:t>
      </w:r>
      <w:r w:rsidRPr="00F1413A">
        <w:rPr>
          <w:rFonts w:ascii="Times New Roman" w:eastAsia="仿宋" w:hAnsi="仿宋" w:cs="Times New Roman"/>
          <w:color w:val="000000" w:themeColor="text1"/>
          <w:sz w:val="32"/>
          <w:szCs w:val="32"/>
          <w:shd w:val="clear" w:color="auto" w:fill="FFFFFF"/>
          <w:lang w:val="zh-TW"/>
        </w:rPr>
        <w:t>、</w:t>
      </w:r>
      <w:r w:rsidRPr="00F1413A">
        <w:rPr>
          <w:rFonts w:ascii="Times New Roman" w:eastAsia="仿宋" w:hAnsi="仿宋" w:cs="Times New Roman"/>
          <w:color w:val="000000" w:themeColor="text1"/>
          <w:sz w:val="32"/>
          <w:szCs w:val="32"/>
          <w:shd w:val="clear" w:color="auto" w:fill="FFFFFF"/>
          <w:lang w:val="zh-TW" w:eastAsia="zh-TW"/>
        </w:rPr>
        <w:t>在站</w:t>
      </w:r>
      <w:r w:rsidRPr="00F1413A">
        <w:rPr>
          <w:rFonts w:ascii="Times New Roman" w:eastAsia="仿宋" w:hAnsi="仿宋" w:cs="Times New Roman"/>
          <w:color w:val="000000" w:themeColor="text1"/>
          <w:sz w:val="32"/>
          <w:szCs w:val="32"/>
          <w:shd w:val="clear" w:color="auto" w:fill="FFFFFF"/>
          <w:lang w:val="zh-TW"/>
        </w:rPr>
        <w:t>、</w:t>
      </w:r>
      <w:r w:rsidRPr="00F1413A">
        <w:rPr>
          <w:rFonts w:ascii="Times New Roman" w:eastAsia="仿宋" w:hAnsi="仿宋" w:cs="Times New Roman"/>
          <w:color w:val="000000" w:themeColor="text1"/>
          <w:sz w:val="32"/>
          <w:szCs w:val="32"/>
          <w:shd w:val="clear" w:color="auto" w:fill="FFFFFF"/>
          <w:lang w:val="zh-TW" w:eastAsia="zh-TW"/>
        </w:rPr>
        <w:t>出站</w:t>
      </w:r>
      <w:r w:rsidRPr="00F1413A">
        <w:rPr>
          <w:rFonts w:ascii="Times New Roman" w:eastAsia="仿宋" w:hAnsi="仿宋" w:cs="Times New Roman"/>
          <w:color w:val="000000" w:themeColor="text1"/>
          <w:sz w:val="32"/>
          <w:szCs w:val="32"/>
          <w:shd w:val="clear" w:color="auto" w:fill="FFFFFF"/>
        </w:rPr>
        <w:t>标准及健康驿站运行流程。</w:t>
      </w:r>
    </w:p>
    <w:p w:rsidR="006173CC" w:rsidRPr="00F1413A" w:rsidRDefault="004D4DA0" w:rsidP="006173CC">
      <w:pPr>
        <w:spacing w:after="0" w:line="520" w:lineRule="exact"/>
        <w:ind w:firstLineChars="200" w:firstLine="600"/>
        <w:jc w:val="both"/>
        <w:rPr>
          <w:rFonts w:ascii="Times New Roman" w:eastAsia="仿宋" w:hAnsi="Times New Roman" w:cs="Times New Roman"/>
          <w:b/>
          <w:bCs/>
          <w:spacing w:val="-6"/>
          <w:w w:val="95"/>
          <w:sz w:val="32"/>
          <w:szCs w:val="32"/>
          <w:shd w:val="clear" w:color="auto" w:fill="FFFFFF"/>
          <w:lang w:val="zh-TW" w:eastAsia="zh-TW"/>
        </w:rPr>
      </w:pPr>
      <w:r w:rsidRPr="00F1413A">
        <w:rPr>
          <w:rFonts w:ascii="Times New Roman" w:eastAsia="仿宋" w:hAnsi="仿宋" w:cs="Times New Roman"/>
          <w:b/>
          <w:bCs/>
          <w:spacing w:val="-6"/>
          <w:w w:val="95"/>
          <w:sz w:val="32"/>
          <w:szCs w:val="32"/>
          <w:shd w:val="clear" w:color="auto" w:fill="FFFFFF"/>
          <w:lang w:val="zh-TW" w:eastAsia="zh-TW"/>
        </w:rPr>
        <w:t>（一）入站</w:t>
      </w:r>
    </w:p>
    <w:p w:rsidR="006173CC" w:rsidRPr="00F1413A" w:rsidRDefault="004D4DA0">
      <w:pPr>
        <w:spacing w:after="0" w:line="520" w:lineRule="exact"/>
        <w:ind w:firstLineChars="200" w:firstLine="640"/>
        <w:jc w:val="both"/>
        <w:rPr>
          <w:rFonts w:ascii="Times New Roman" w:eastAsia="仿宋" w:hAnsi="Times New Roman" w:cs="Times New Roman"/>
          <w:color w:val="000000" w:themeColor="text1"/>
          <w:sz w:val="32"/>
          <w:szCs w:val="32"/>
          <w:shd w:val="clear" w:color="auto" w:fill="FFFFFF"/>
        </w:rPr>
      </w:pPr>
      <w:r w:rsidRPr="00F1413A">
        <w:rPr>
          <w:rFonts w:ascii="Times New Roman" w:eastAsia="仿宋" w:hAnsi="仿宋" w:cs="Times New Roman"/>
          <w:color w:val="000000" w:themeColor="text1"/>
          <w:sz w:val="32"/>
          <w:szCs w:val="32"/>
          <w:shd w:val="clear" w:color="auto" w:fill="FFFFFF"/>
        </w:rPr>
        <w:t>（</w:t>
      </w:r>
      <w:r w:rsidRPr="00F1413A">
        <w:rPr>
          <w:rFonts w:ascii="Times New Roman" w:eastAsia="仿宋" w:hAnsi="Times New Roman" w:cs="Times New Roman"/>
          <w:color w:val="000000" w:themeColor="text1"/>
          <w:sz w:val="32"/>
          <w:szCs w:val="32"/>
          <w:shd w:val="clear" w:color="auto" w:fill="FFFFFF"/>
        </w:rPr>
        <w:t>1</w:t>
      </w:r>
      <w:r w:rsidRPr="00F1413A">
        <w:rPr>
          <w:rFonts w:ascii="Times New Roman" w:eastAsia="仿宋" w:hAnsi="仿宋" w:cs="Times New Roman"/>
          <w:color w:val="000000" w:themeColor="text1"/>
          <w:sz w:val="32"/>
          <w:szCs w:val="32"/>
          <w:shd w:val="clear" w:color="auto" w:fill="FFFFFF"/>
        </w:rPr>
        <w:t>）由医疗组根据拟入站人员意愿、健康状况及空余床位数，确定入站名单，建立《在站人员每日健康情况表》等电子台账，实行动态监测。（责任单位：医疗组）</w:t>
      </w:r>
    </w:p>
    <w:p w:rsidR="006173CC" w:rsidRPr="00F1413A" w:rsidRDefault="004D4DA0">
      <w:pPr>
        <w:spacing w:after="0" w:line="520" w:lineRule="exact"/>
        <w:ind w:firstLineChars="200" w:firstLine="640"/>
        <w:jc w:val="both"/>
        <w:rPr>
          <w:rFonts w:ascii="Times New Roman" w:eastAsia="仿宋" w:hAnsi="Times New Roman" w:cs="Times New Roman"/>
          <w:color w:val="000000" w:themeColor="text1"/>
          <w:sz w:val="32"/>
          <w:szCs w:val="32"/>
          <w:shd w:val="clear" w:color="auto" w:fill="FFFFFF"/>
        </w:rPr>
      </w:pPr>
      <w:r w:rsidRPr="00F1413A">
        <w:rPr>
          <w:rFonts w:ascii="Times New Roman" w:eastAsia="仿宋" w:hAnsi="仿宋" w:cs="Times New Roman"/>
          <w:color w:val="000000" w:themeColor="text1"/>
          <w:sz w:val="32"/>
          <w:szCs w:val="32"/>
          <w:shd w:val="clear" w:color="auto" w:fill="FFFFFF"/>
        </w:rPr>
        <w:t>（</w:t>
      </w:r>
      <w:r w:rsidRPr="00F1413A">
        <w:rPr>
          <w:rFonts w:ascii="Times New Roman" w:eastAsia="仿宋" w:hAnsi="Times New Roman" w:cs="Times New Roman"/>
          <w:color w:val="000000" w:themeColor="text1"/>
          <w:sz w:val="32"/>
          <w:szCs w:val="32"/>
          <w:shd w:val="clear" w:color="auto" w:fill="FFFFFF"/>
        </w:rPr>
        <w:t>2</w:t>
      </w:r>
      <w:r w:rsidRPr="00F1413A">
        <w:rPr>
          <w:rFonts w:ascii="Times New Roman" w:eastAsia="仿宋" w:hAnsi="仿宋" w:cs="Times New Roman"/>
          <w:color w:val="000000" w:themeColor="text1"/>
          <w:sz w:val="32"/>
          <w:szCs w:val="32"/>
          <w:shd w:val="clear" w:color="auto" w:fill="FFFFFF"/>
        </w:rPr>
        <w:t>）由宣教组负责开展远程入站培训、指导和咨询，加强健康教育，开展心理疏导，了解思想动态。（责任单位：宣教组）</w:t>
      </w:r>
    </w:p>
    <w:p w:rsidR="006173CC" w:rsidRPr="00F1413A" w:rsidRDefault="004D4DA0">
      <w:pPr>
        <w:spacing w:after="0" w:line="520" w:lineRule="exact"/>
        <w:ind w:firstLineChars="200" w:firstLine="640"/>
        <w:jc w:val="both"/>
        <w:rPr>
          <w:rFonts w:ascii="Times New Roman" w:eastAsia="仿宋" w:hAnsi="Times New Roman" w:cs="Times New Roman"/>
          <w:color w:val="000000" w:themeColor="text1"/>
          <w:sz w:val="32"/>
          <w:szCs w:val="32"/>
          <w:shd w:val="clear" w:color="auto" w:fill="FFFFFF"/>
        </w:rPr>
      </w:pPr>
      <w:r w:rsidRPr="00F1413A">
        <w:rPr>
          <w:rFonts w:ascii="Times New Roman" w:eastAsia="仿宋" w:hAnsi="仿宋" w:cs="Times New Roman"/>
          <w:color w:val="000000" w:themeColor="text1"/>
          <w:sz w:val="32"/>
          <w:szCs w:val="32"/>
          <w:shd w:val="clear" w:color="auto" w:fill="FFFFFF"/>
        </w:rPr>
        <w:t>（</w:t>
      </w:r>
      <w:r w:rsidRPr="00F1413A">
        <w:rPr>
          <w:rFonts w:ascii="Times New Roman" w:eastAsia="仿宋" w:hAnsi="Times New Roman" w:cs="Times New Roman"/>
          <w:color w:val="000000" w:themeColor="text1"/>
          <w:sz w:val="32"/>
          <w:szCs w:val="32"/>
          <w:shd w:val="clear" w:color="auto" w:fill="FFFFFF"/>
        </w:rPr>
        <w:t>3</w:t>
      </w:r>
      <w:r w:rsidRPr="00F1413A">
        <w:rPr>
          <w:rFonts w:ascii="Times New Roman" w:eastAsia="仿宋" w:hAnsi="仿宋" w:cs="Times New Roman"/>
          <w:color w:val="000000" w:themeColor="text1"/>
          <w:sz w:val="32"/>
          <w:szCs w:val="32"/>
          <w:shd w:val="clear" w:color="auto" w:fill="FFFFFF"/>
        </w:rPr>
        <w:t>）入站标准</w:t>
      </w:r>
    </w:p>
    <w:p w:rsidR="006173CC" w:rsidRPr="00F1413A" w:rsidRDefault="004D4DA0">
      <w:pPr>
        <w:spacing w:after="0" w:line="520" w:lineRule="exact"/>
        <w:ind w:firstLineChars="200" w:firstLine="640"/>
        <w:jc w:val="both"/>
        <w:rPr>
          <w:rFonts w:ascii="Times New Roman" w:eastAsia="仿宋" w:hAnsi="Times New Roman" w:cs="Times New Roman"/>
          <w:color w:val="000000" w:themeColor="text1"/>
          <w:sz w:val="32"/>
          <w:szCs w:val="32"/>
          <w:shd w:val="clear" w:color="auto" w:fill="FFFFFF"/>
        </w:rPr>
      </w:pPr>
      <w:r w:rsidRPr="00F1413A">
        <w:rPr>
          <w:rFonts w:ascii="Times New Roman" w:eastAsia="仿宋" w:hAnsi="仿宋" w:cs="Times New Roman"/>
          <w:color w:val="000000" w:themeColor="text1"/>
          <w:sz w:val="32"/>
          <w:szCs w:val="32"/>
          <w:shd w:val="clear" w:color="auto" w:fill="FFFFFF"/>
        </w:rPr>
        <w:t>原则上健康驿站主要接收新冠病毒无症状感染者和轻型确诊病例（新冠病毒感染的轻症），由医疗组在当地卫生健康部门指导下，根据学院发病情况和床位数综合研判。</w:t>
      </w:r>
    </w:p>
    <w:p w:rsidR="006173CC" w:rsidRPr="00F1413A" w:rsidRDefault="004D4DA0">
      <w:pPr>
        <w:spacing w:after="0" w:line="520" w:lineRule="exact"/>
        <w:ind w:firstLineChars="200" w:firstLine="640"/>
        <w:jc w:val="both"/>
        <w:rPr>
          <w:rFonts w:ascii="Times New Roman" w:eastAsia="仿宋" w:hAnsi="Times New Roman" w:cs="Times New Roman"/>
          <w:color w:val="000000" w:themeColor="text1"/>
          <w:sz w:val="32"/>
          <w:szCs w:val="32"/>
          <w:shd w:val="clear" w:color="auto" w:fill="FFFFFF"/>
        </w:rPr>
      </w:pPr>
      <w:r w:rsidRPr="00F1413A">
        <w:rPr>
          <w:rFonts w:ascii="Times New Roman" w:eastAsia="仿宋" w:hAnsi="仿宋" w:cs="Times New Roman"/>
          <w:color w:val="000000"/>
          <w:sz w:val="32"/>
          <w:szCs w:val="32"/>
        </w:rPr>
        <w:lastRenderedPageBreak/>
        <w:t>判断依据（证据强度由高至低）：</w:t>
      </w:r>
      <w:r w:rsidRPr="00F1413A">
        <w:rPr>
          <w:rFonts w:ascii="Times New Roman" w:eastAsia="仿宋" w:hAnsi="Times New Roman" w:cs="Times New Roman"/>
          <w:color w:val="000000"/>
          <w:sz w:val="32"/>
          <w:szCs w:val="32"/>
        </w:rPr>
        <w:t>1</w:t>
      </w:r>
      <w:r w:rsidRPr="00F1413A">
        <w:rPr>
          <w:rFonts w:ascii="Times New Roman" w:eastAsia="仿宋" w:hAnsi="仿宋" w:cs="Times New Roman"/>
          <w:color w:val="000000"/>
          <w:sz w:val="32"/>
          <w:szCs w:val="32"/>
        </w:rPr>
        <w:t>）有</w:t>
      </w:r>
      <w:r w:rsidRPr="00F1413A">
        <w:rPr>
          <w:rFonts w:ascii="Times New Roman" w:eastAsia="仿宋" w:hAnsi="Times New Roman" w:cs="Times New Roman"/>
          <w:color w:val="000000"/>
          <w:sz w:val="32"/>
          <w:szCs w:val="32"/>
        </w:rPr>
        <w:t xml:space="preserve"> 11 </w:t>
      </w:r>
      <w:r w:rsidRPr="00F1413A">
        <w:rPr>
          <w:rFonts w:ascii="Times New Roman" w:eastAsia="仿宋" w:hAnsi="仿宋" w:cs="Times New Roman"/>
          <w:color w:val="000000"/>
          <w:sz w:val="32"/>
          <w:szCs w:val="32"/>
        </w:rPr>
        <w:t>种新冠典型症状（以下简称症状）</w:t>
      </w:r>
      <w:r w:rsidRPr="00F1413A">
        <w:rPr>
          <w:rFonts w:ascii="Times New Roman" w:eastAsia="仿宋" w:hAnsi="Times New Roman" w:cs="Times New Roman"/>
          <w:color w:val="000000"/>
          <w:sz w:val="32"/>
          <w:szCs w:val="32"/>
        </w:rPr>
        <w:t>+</w:t>
      </w:r>
      <w:r w:rsidRPr="00F1413A">
        <w:rPr>
          <w:rFonts w:ascii="Times New Roman" w:eastAsia="仿宋" w:hAnsi="仿宋" w:cs="Times New Roman"/>
          <w:color w:val="000000"/>
          <w:sz w:val="32"/>
          <w:szCs w:val="32"/>
        </w:rPr>
        <w:t>核酸阳性；</w:t>
      </w:r>
      <w:r w:rsidRPr="00F1413A">
        <w:rPr>
          <w:rFonts w:ascii="Times New Roman" w:eastAsia="仿宋" w:hAnsi="Times New Roman" w:cs="Times New Roman"/>
          <w:color w:val="000000"/>
          <w:sz w:val="32"/>
          <w:szCs w:val="32"/>
        </w:rPr>
        <w:t>2</w:t>
      </w:r>
      <w:r w:rsidRPr="00F1413A">
        <w:rPr>
          <w:rFonts w:ascii="Times New Roman" w:eastAsia="仿宋" w:hAnsi="仿宋" w:cs="Times New Roman"/>
          <w:color w:val="000000"/>
          <w:sz w:val="32"/>
          <w:szCs w:val="32"/>
        </w:rPr>
        <w:t>）有症状</w:t>
      </w:r>
      <w:r w:rsidRPr="00F1413A">
        <w:rPr>
          <w:rFonts w:ascii="Times New Roman" w:eastAsia="仿宋" w:hAnsi="Times New Roman" w:cs="Times New Roman"/>
          <w:color w:val="000000"/>
          <w:sz w:val="32"/>
          <w:szCs w:val="32"/>
        </w:rPr>
        <w:t>+</w:t>
      </w:r>
      <w:r w:rsidRPr="00F1413A">
        <w:rPr>
          <w:rFonts w:ascii="Times New Roman" w:eastAsia="仿宋" w:hAnsi="仿宋" w:cs="Times New Roman"/>
          <w:color w:val="000000"/>
          <w:sz w:val="32"/>
          <w:szCs w:val="32"/>
        </w:rPr>
        <w:t>抗原阳性；</w:t>
      </w:r>
      <w:r w:rsidRPr="00F1413A">
        <w:rPr>
          <w:rFonts w:ascii="Times New Roman" w:eastAsia="仿宋" w:hAnsi="Times New Roman" w:cs="Times New Roman"/>
          <w:color w:val="000000"/>
          <w:sz w:val="32"/>
          <w:szCs w:val="32"/>
        </w:rPr>
        <w:t>3</w:t>
      </w:r>
      <w:r w:rsidRPr="00F1413A">
        <w:rPr>
          <w:rFonts w:ascii="Times New Roman" w:eastAsia="仿宋" w:hAnsi="仿宋" w:cs="Times New Roman"/>
          <w:color w:val="000000"/>
          <w:sz w:val="32"/>
          <w:szCs w:val="32"/>
        </w:rPr>
        <w:t>）有症状</w:t>
      </w:r>
      <w:r w:rsidRPr="00F1413A">
        <w:rPr>
          <w:rFonts w:ascii="Times New Roman" w:eastAsia="仿宋" w:hAnsi="Times New Roman" w:cs="Times New Roman"/>
          <w:color w:val="000000"/>
          <w:sz w:val="32"/>
          <w:szCs w:val="32"/>
        </w:rPr>
        <w:t xml:space="preserve"> </w:t>
      </w:r>
      <w:r w:rsidRPr="00F1413A">
        <w:rPr>
          <w:rFonts w:ascii="Times New Roman" w:eastAsia="仿宋" w:hAnsi="仿宋" w:cs="Times New Roman"/>
          <w:color w:val="000000"/>
          <w:sz w:val="32"/>
          <w:szCs w:val="32"/>
        </w:rPr>
        <w:t>且包括发热（体温</w:t>
      </w:r>
      <w:r w:rsidRPr="00F1413A">
        <w:rPr>
          <w:rFonts w:ascii="Times New Roman" w:eastAsia="仿宋" w:hAnsi="Times New Roman" w:cs="Times New Roman"/>
          <w:color w:val="000000"/>
          <w:sz w:val="32"/>
          <w:szCs w:val="32"/>
        </w:rPr>
        <w:t>≥37.3℃</w:t>
      </w:r>
      <w:r w:rsidRPr="00F1413A">
        <w:rPr>
          <w:rFonts w:ascii="Times New Roman" w:eastAsia="仿宋" w:hAnsi="仿宋" w:cs="Times New Roman"/>
          <w:color w:val="000000"/>
          <w:sz w:val="32"/>
          <w:szCs w:val="32"/>
        </w:rPr>
        <w:t>）；</w:t>
      </w:r>
      <w:r w:rsidRPr="00F1413A">
        <w:rPr>
          <w:rFonts w:ascii="Times New Roman" w:eastAsia="仿宋" w:hAnsi="Times New Roman" w:cs="Times New Roman"/>
          <w:color w:val="000000"/>
          <w:sz w:val="32"/>
          <w:szCs w:val="32"/>
        </w:rPr>
        <w:t>4</w:t>
      </w:r>
      <w:r w:rsidRPr="00F1413A">
        <w:rPr>
          <w:rFonts w:ascii="Times New Roman" w:eastAsia="仿宋" w:hAnsi="仿宋" w:cs="Times New Roman"/>
          <w:color w:val="000000"/>
          <w:sz w:val="32"/>
          <w:szCs w:val="32"/>
        </w:rPr>
        <w:t>）抗原阳性。</w:t>
      </w:r>
      <w:r w:rsidRPr="00F1413A">
        <w:rPr>
          <w:rFonts w:ascii="Times New Roman" w:eastAsia="仿宋" w:hAnsi="仿宋" w:cs="Times New Roman"/>
          <w:color w:val="000000" w:themeColor="text1"/>
          <w:sz w:val="32"/>
          <w:szCs w:val="32"/>
          <w:shd w:val="clear" w:color="auto" w:fill="FFFFFF"/>
        </w:rPr>
        <w:t>（责任单位：医疗组）</w:t>
      </w:r>
    </w:p>
    <w:p w:rsidR="006173CC" w:rsidRPr="00F1413A" w:rsidRDefault="004D4DA0">
      <w:pPr>
        <w:spacing w:after="0" w:line="520" w:lineRule="exact"/>
        <w:ind w:firstLineChars="200" w:firstLine="640"/>
        <w:jc w:val="both"/>
        <w:rPr>
          <w:rFonts w:ascii="Times New Roman" w:eastAsia="仿宋" w:hAnsi="Times New Roman" w:cs="Times New Roman"/>
          <w:b/>
          <w:bCs/>
          <w:spacing w:val="-6"/>
          <w:w w:val="95"/>
          <w:sz w:val="32"/>
          <w:szCs w:val="32"/>
          <w:shd w:val="clear" w:color="auto" w:fill="FFFFFF"/>
          <w:lang w:val="zh-TW" w:eastAsia="zh-TW"/>
        </w:rPr>
      </w:pPr>
      <w:r w:rsidRPr="00F1413A">
        <w:rPr>
          <w:rFonts w:ascii="Times New Roman" w:eastAsia="仿宋" w:hAnsi="Times New Roman" w:cs="Times New Roman"/>
          <w:color w:val="000000"/>
          <w:sz w:val="32"/>
          <w:szCs w:val="32"/>
        </w:rPr>
        <w:t xml:space="preserve"> </w:t>
      </w:r>
      <w:r w:rsidRPr="00F1413A">
        <w:rPr>
          <w:rFonts w:ascii="Times New Roman" w:eastAsia="仿宋" w:hAnsi="仿宋" w:cs="Times New Roman"/>
          <w:b/>
          <w:bCs/>
          <w:spacing w:val="-6"/>
          <w:w w:val="95"/>
          <w:sz w:val="32"/>
          <w:szCs w:val="32"/>
          <w:shd w:val="clear" w:color="auto" w:fill="FFFFFF"/>
          <w:lang w:val="zh-TW" w:eastAsia="zh-TW"/>
        </w:rPr>
        <w:t>（二）在站</w:t>
      </w:r>
    </w:p>
    <w:p w:rsidR="006173CC" w:rsidRPr="00F1413A" w:rsidRDefault="004D4DA0">
      <w:pPr>
        <w:spacing w:after="0" w:line="520" w:lineRule="exact"/>
        <w:ind w:firstLineChars="200" w:firstLine="640"/>
        <w:jc w:val="both"/>
        <w:rPr>
          <w:rFonts w:ascii="Times New Roman" w:eastAsia="仿宋" w:hAnsi="Times New Roman" w:cs="Times New Roman"/>
          <w:color w:val="000000" w:themeColor="text1"/>
          <w:sz w:val="32"/>
          <w:szCs w:val="32"/>
          <w:shd w:val="clear" w:color="auto" w:fill="FFFFFF"/>
        </w:rPr>
      </w:pPr>
      <w:r w:rsidRPr="00F1413A">
        <w:rPr>
          <w:rFonts w:ascii="Times New Roman" w:eastAsia="仿宋" w:hAnsi="仿宋" w:cs="Times New Roman"/>
          <w:color w:val="000000" w:themeColor="text1"/>
          <w:sz w:val="32"/>
          <w:szCs w:val="32"/>
          <w:shd w:val="clear" w:color="auto" w:fill="FFFFFF"/>
        </w:rPr>
        <w:t>（</w:t>
      </w:r>
      <w:r w:rsidRPr="00F1413A">
        <w:rPr>
          <w:rFonts w:ascii="Times New Roman" w:eastAsia="仿宋" w:hAnsi="Times New Roman" w:cs="Times New Roman"/>
          <w:color w:val="000000" w:themeColor="text1"/>
          <w:sz w:val="32"/>
          <w:szCs w:val="32"/>
          <w:shd w:val="clear" w:color="auto" w:fill="FFFFFF"/>
        </w:rPr>
        <w:t>1</w:t>
      </w:r>
      <w:r w:rsidRPr="00F1413A">
        <w:rPr>
          <w:rFonts w:ascii="Times New Roman" w:eastAsia="仿宋" w:hAnsi="仿宋" w:cs="Times New Roman"/>
          <w:color w:val="000000" w:themeColor="text1"/>
          <w:sz w:val="32"/>
          <w:szCs w:val="32"/>
          <w:shd w:val="clear" w:color="auto" w:fill="FFFFFF"/>
        </w:rPr>
        <w:t>）建立通讯</w:t>
      </w:r>
    </w:p>
    <w:p w:rsidR="006173CC" w:rsidRPr="00F1413A" w:rsidRDefault="004D4DA0">
      <w:pPr>
        <w:spacing w:after="0" w:line="520" w:lineRule="exact"/>
        <w:ind w:firstLineChars="200" w:firstLine="640"/>
        <w:jc w:val="both"/>
        <w:rPr>
          <w:rFonts w:ascii="Times New Roman" w:eastAsia="仿宋" w:hAnsi="Times New Roman" w:cs="Times New Roman"/>
          <w:color w:val="000000" w:themeColor="text1"/>
          <w:sz w:val="32"/>
          <w:szCs w:val="32"/>
          <w:shd w:val="clear" w:color="auto" w:fill="FFFFFF"/>
        </w:rPr>
      </w:pPr>
      <w:r w:rsidRPr="00F1413A">
        <w:rPr>
          <w:rFonts w:ascii="Times New Roman" w:eastAsia="仿宋" w:hAnsi="仿宋" w:cs="Times New Roman"/>
          <w:color w:val="000000" w:themeColor="text1"/>
          <w:sz w:val="32"/>
          <w:szCs w:val="32"/>
          <w:shd w:val="clear" w:color="auto" w:fill="FFFFFF"/>
        </w:rPr>
        <w:t>入站人员与管理组建立有效的无线通讯群组，每日健康情况例行上报，特殊或紧急情况随时上报。保持网络顺畅，便于在站人员开展网上学习。（责任单位：医疗组、保供组、宣教组、转运组、心理组）</w:t>
      </w:r>
    </w:p>
    <w:p w:rsidR="006173CC" w:rsidRPr="00F1413A" w:rsidRDefault="004D4DA0">
      <w:pPr>
        <w:spacing w:after="0" w:line="520" w:lineRule="exact"/>
        <w:ind w:firstLineChars="200" w:firstLine="640"/>
        <w:jc w:val="both"/>
        <w:rPr>
          <w:rFonts w:ascii="Times New Roman" w:eastAsia="仿宋" w:hAnsi="Times New Roman" w:cs="Times New Roman"/>
          <w:color w:val="000000" w:themeColor="text1"/>
          <w:sz w:val="32"/>
          <w:szCs w:val="32"/>
          <w:shd w:val="clear" w:color="auto" w:fill="FFFFFF"/>
        </w:rPr>
      </w:pPr>
      <w:r w:rsidRPr="00F1413A">
        <w:rPr>
          <w:rFonts w:ascii="Times New Roman" w:eastAsia="仿宋" w:hAnsi="仿宋" w:cs="Times New Roman"/>
          <w:color w:val="000000" w:themeColor="text1"/>
          <w:sz w:val="32"/>
          <w:szCs w:val="32"/>
          <w:shd w:val="clear" w:color="auto" w:fill="FFFFFF"/>
        </w:rPr>
        <w:t>（</w:t>
      </w:r>
      <w:r w:rsidRPr="00F1413A">
        <w:rPr>
          <w:rFonts w:ascii="Times New Roman" w:eastAsia="仿宋" w:hAnsi="Times New Roman" w:cs="Times New Roman"/>
          <w:color w:val="000000" w:themeColor="text1"/>
          <w:sz w:val="32"/>
          <w:szCs w:val="32"/>
          <w:shd w:val="clear" w:color="auto" w:fill="FFFFFF"/>
        </w:rPr>
        <w:t>2</w:t>
      </w:r>
      <w:r w:rsidRPr="00F1413A">
        <w:rPr>
          <w:rFonts w:ascii="Times New Roman" w:eastAsia="仿宋" w:hAnsi="仿宋" w:cs="Times New Roman"/>
          <w:color w:val="000000" w:themeColor="text1"/>
          <w:sz w:val="32"/>
          <w:szCs w:val="32"/>
          <w:shd w:val="clear" w:color="auto" w:fill="FFFFFF"/>
        </w:rPr>
        <w:t>）医疗保障</w:t>
      </w:r>
    </w:p>
    <w:p w:rsidR="006173CC" w:rsidRPr="00F1413A" w:rsidRDefault="004D4DA0">
      <w:pPr>
        <w:spacing w:after="0" w:line="520" w:lineRule="exact"/>
        <w:ind w:firstLineChars="200" w:firstLine="640"/>
        <w:jc w:val="both"/>
        <w:rPr>
          <w:rFonts w:ascii="Times New Roman" w:eastAsia="仿宋" w:hAnsi="Times New Roman" w:cs="Times New Roman"/>
          <w:color w:val="000000" w:themeColor="text1"/>
          <w:sz w:val="32"/>
          <w:szCs w:val="32"/>
          <w:shd w:val="clear" w:color="auto" w:fill="FFFFFF"/>
        </w:rPr>
      </w:pPr>
      <w:r w:rsidRPr="00F1413A">
        <w:rPr>
          <w:rFonts w:ascii="Times New Roman" w:eastAsia="仿宋" w:hAnsi="仿宋" w:cs="Times New Roman"/>
          <w:color w:val="000000" w:themeColor="text1"/>
          <w:sz w:val="32"/>
          <w:szCs w:val="32"/>
          <w:shd w:val="clear" w:color="auto" w:fill="FFFFFF"/>
        </w:rPr>
        <w:t>医疗组常规每日一次入站查房，其他时间可进行远程用药指导。在相应污染区设置药品取用点，以供在站人员自行取用。（责任单位：医疗组、保供组）</w:t>
      </w:r>
    </w:p>
    <w:p w:rsidR="006173CC" w:rsidRPr="00F1413A" w:rsidRDefault="004D4DA0">
      <w:pPr>
        <w:spacing w:after="0" w:line="520" w:lineRule="exact"/>
        <w:ind w:firstLineChars="200" w:firstLine="640"/>
        <w:jc w:val="both"/>
        <w:rPr>
          <w:rFonts w:ascii="Times New Roman" w:eastAsia="仿宋" w:hAnsi="Times New Roman" w:cs="Times New Roman"/>
          <w:color w:val="000000" w:themeColor="text1"/>
          <w:sz w:val="32"/>
          <w:szCs w:val="32"/>
          <w:shd w:val="clear" w:color="auto" w:fill="FFFFFF"/>
        </w:rPr>
      </w:pPr>
      <w:r w:rsidRPr="00F1413A">
        <w:rPr>
          <w:rFonts w:ascii="Times New Roman" w:eastAsia="仿宋" w:hAnsi="仿宋" w:cs="Times New Roman"/>
          <w:color w:val="000000" w:themeColor="text1"/>
          <w:sz w:val="32"/>
          <w:szCs w:val="32"/>
          <w:shd w:val="clear" w:color="auto" w:fill="FFFFFF"/>
        </w:rPr>
        <w:t>（</w:t>
      </w:r>
      <w:r w:rsidRPr="00F1413A">
        <w:rPr>
          <w:rFonts w:ascii="Times New Roman" w:eastAsia="仿宋" w:hAnsi="Times New Roman" w:cs="Times New Roman"/>
          <w:color w:val="000000" w:themeColor="text1"/>
          <w:sz w:val="32"/>
          <w:szCs w:val="32"/>
          <w:shd w:val="clear" w:color="auto" w:fill="FFFFFF"/>
        </w:rPr>
        <w:t>3</w:t>
      </w:r>
      <w:r w:rsidRPr="00F1413A">
        <w:rPr>
          <w:rFonts w:ascii="Times New Roman" w:eastAsia="仿宋" w:hAnsi="仿宋" w:cs="Times New Roman"/>
          <w:color w:val="000000" w:themeColor="text1"/>
          <w:sz w:val="32"/>
          <w:szCs w:val="32"/>
          <w:shd w:val="clear" w:color="auto" w:fill="FFFFFF"/>
        </w:rPr>
        <w:t>）餐饮服务</w:t>
      </w:r>
    </w:p>
    <w:p w:rsidR="006173CC" w:rsidRPr="00F1413A" w:rsidRDefault="004D4DA0">
      <w:pPr>
        <w:spacing w:after="0" w:line="520" w:lineRule="exact"/>
        <w:ind w:firstLineChars="200" w:firstLine="640"/>
        <w:jc w:val="both"/>
        <w:rPr>
          <w:rFonts w:ascii="Times New Roman" w:eastAsia="仿宋" w:hAnsi="Times New Roman" w:cs="Times New Roman"/>
          <w:color w:val="000000" w:themeColor="text1"/>
          <w:sz w:val="32"/>
          <w:szCs w:val="32"/>
          <w:shd w:val="clear" w:color="auto" w:fill="FFFFFF"/>
        </w:rPr>
      </w:pPr>
      <w:r w:rsidRPr="00F1413A">
        <w:rPr>
          <w:rFonts w:ascii="Times New Roman" w:eastAsia="仿宋" w:hAnsi="仿宋" w:cs="Times New Roman"/>
          <w:color w:val="000000" w:themeColor="text1"/>
          <w:sz w:val="32"/>
          <w:szCs w:val="32"/>
          <w:shd w:val="clear" w:color="auto" w:fill="FFFFFF"/>
        </w:rPr>
        <w:t>保供组根据医疗组意见配送病患营养餐食（清淡易消化，低脂高热量），注意糖尿病等基础疾病患者等不同饮食需求。必要时可适当增加配餐次数。（责任单位：医疗组、保供组）</w:t>
      </w:r>
    </w:p>
    <w:p w:rsidR="006173CC" w:rsidRPr="00F1413A" w:rsidRDefault="004D4DA0">
      <w:pPr>
        <w:spacing w:after="0" w:line="520" w:lineRule="exact"/>
        <w:ind w:firstLineChars="200" w:firstLine="640"/>
        <w:jc w:val="both"/>
        <w:rPr>
          <w:rFonts w:ascii="Times New Roman" w:eastAsia="仿宋" w:hAnsi="Times New Roman" w:cs="Times New Roman"/>
          <w:color w:val="000000" w:themeColor="text1"/>
          <w:sz w:val="32"/>
          <w:szCs w:val="32"/>
          <w:shd w:val="clear" w:color="auto" w:fill="FFFFFF"/>
        </w:rPr>
      </w:pPr>
      <w:r w:rsidRPr="00F1413A">
        <w:rPr>
          <w:rFonts w:ascii="Times New Roman" w:eastAsia="仿宋" w:hAnsi="仿宋" w:cs="Times New Roman"/>
          <w:color w:val="000000" w:themeColor="text1"/>
          <w:sz w:val="32"/>
          <w:szCs w:val="32"/>
          <w:shd w:val="clear" w:color="auto" w:fill="FFFFFF"/>
        </w:rPr>
        <w:t>（</w:t>
      </w:r>
      <w:r w:rsidRPr="00F1413A">
        <w:rPr>
          <w:rFonts w:ascii="Times New Roman" w:eastAsia="仿宋" w:hAnsi="Times New Roman" w:cs="Times New Roman"/>
          <w:color w:val="000000" w:themeColor="text1"/>
          <w:sz w:val="32"/>
          <w:szCs w:val="32"/>
          <w:shd w:val="clear" w:color="auto" w:fill="FFFFFF"/>
        </w:rPr>
        <w:t>4</w:t>
      </w:r>
      <w:r w:rsidRPr="00F1413A">
        <w:rPr>
          <w:rFonts w:ascii="Times New Roman" w:eastAsia="仿宋" w:hAnsi="仿宋" w:cs="Times New Roman"/>
          <w:color w:val="000000" w:themeColor="text1"/>
          <w:sz w:val="32"/>
          <w:szCs w:val="32"/>
          <w:shd w:val="clear" w:color="auto" w:fill="FFFFFF"/>
        </w:rPr>
        <w:t>）消杀作业</w:t>
      </w:r>
    </w:p>
    <w:p w:rsidR="006173CC" w:rsidRPr="00F1413A" w:rsidRDefault="004D4DA0">
      <w:pPr>
        <w:spacing w:after="0" w:line="520" w:lineRule="exact"/>
        <w:ind w:firstLineChars="200" w:firstLine="640"/>
        <w:jc w:val="both"/>
        <w:rPr>
          <w:rFonts w:ascii="Times New Roman" w:eastAsia="仿宋" w:hAnsi="Times New Roman" w:cs="Times New Roman"/>
          <w:color w:val="000000" w:themeColor="text1"/>
          <w:sz w:val="32"/>
          <w:szCs w:val="32"/>
          <w:shd w:val="clear" w:color="auto" w:fill="FFFFFF"/>
        </w:rPr>
      </w:pPr>
      <w:r w:rsidRPr="00F1413A">
        <w:rPr>
          <w:rFonts w:ascii="Times New Roman" w:eastAsia="仿宋" w:hAnsi="仿宋" w:cs="Times New Roman"/>
          <w:color w:val="000000" w:themeColor="text1"/>
          <w:sz w:val="32"/>
          <w:szCs w:val="32"/>
          <w:shd w:val="clear" w:color="auto" w:fill="FFFFFF"/>
        </w:rPr>
        <w:t>由保供组负责公共区域的消杀，每日不少于</w:t>
      </w:r>
      <w:r w:rsidRPr="00F1413A">
        <w:rPr>
          <w:rFonts w:ascii="Times New Roman" w:eastAsia="仿宋" w:hAnsi="Times New Roman" w:cs="Times New Roman"/>
          <w:color w:val="000000" w:themeColor="text1"/>
          <w:sz w:val="32"/>
          <w:szCs w:val="32"/>
          <w:shd w:val="clear" w:color="auto" w:fill="FFFFFF"/>
        </w:rPr>
        <w:t xml:space="preserve"> 4 </w:t>
      </w:r>
      <w:r w:rsidRPr="00F1413A">
        <w:rPr>
          <w:rFonts w:ascii="Times New Roman" w:eastAsia="仿宋" w:hAnsi="仿宋" w:cs="Times New Roman"/>
          <w:color w:val="000000" w:themeColor="text1"/>
          <w:sz w:val="32"/>
          <w:szCs w:val="32"/>
          <w:shd w:val="clear" w:color="auto" w:fill="FFFFFF"/>
        </w:rPr>
        <w:t>次并建立消毒消杀台账。（责任单位：保供组）</w:t>
      </w:r>
    </w:p>
    <w:p w:rsidR="006173CC" w:rsidRPr="00F1413A" w:rsidRDefault="004D4DA0">
      <w:pPr>
        <w:spacing w:after="0" w:line="520" w:lineRule="exact"/>
        <w:ind w:firstLineChars="200" w:firstLine="640"/>
        <w:jc w:val="both"/>
        <w:rPr>
          <w:rFonts w:ascii="Times New Roman" w:eastAsia="仿宋" w:hAnsi="Times New Roman" w:cs="Times New Roman"/>
          <w:color w:val="000000" w:themeColor="text1"/>
          <w:sz w:val="32"/>
          <w:szCs w:val="32"/>
          <w:shd w:val="clear" w:color="auto" w:fill="FFFFFF"/>
        </w:rPr>
      </w:pPr>
      <w:r w:rsidRPr="00F1413A">
        <w:rPr>
          <w:rFonts w:ascii="Times New Roman" w:eastAsia="仿宋" w:hAnsi="仿宋" w:cs="Times New Roman"/>
          <w:color w:val="000000" w:themeColor="text1"/>
          <w:sz w:val="32"/>
          <w:szCs w:val="32"/>
          <w:shd w:val="clear" w:color="auto" w:fill="FFFFFF"/>
        </w:rPr>
        <w:t>（</w:t>
      </w:r>
      <w:r w:rsidRPr="00F1413A">
        <w:rPr>
          <w:rFonts w:ascii="Times New Roman" w:eastAsia="仿宋" w:hAnsi="Times New Roman" w:cs="Times New Roman"/>
          <w:color w:val="000000" w:themeColor="text1"/>
          <w:sz w:val="32"/>
          <w:szCs w:val="32"/>
          <w:shd w:val="clear" w:color="auto" w:fill="FFFFFF"/>
        </w:rPr>
        <w:t>5</w:t>
      </w:r>
      <w:r w:rsidRPr="00F1413A">
        <w:rPr>
          <w:rFonts w:ascii="Times New Roman" w:eastAsia="仿宋" w:hAnsi="仿宋" w:cs="Times New Roman"/>
          <w:color w:val="000000" w:themeColor="text1"/>
          <w:sz w:val="32"/>
          <w:szCs w:val="32"/>
          <w:shd w:val="clear" w:color="auto" w:fill="FFFFFF"/>
        </w:rPr>
        <w:t>）防护要求</w:t>
      </w:r>
    </w:p>
    <w:p w:rsidR="006173CC" w:rsidRPr="00F1413A" w:rsidRDefault="004D4DA0">
      <w:pPr>
        <w:spacing w:after="0" w:line="520" w:lineRule="exact"/>
        <w:ind w:firstLineChars="200" w:firstLine="640"/>
        <w:jc w:val="both"/>
        <w:rPr>
          <w:rFonts w:ascii="Times New Roman" w:eastAsia="仿宋" w:hAnsi="Times New Roman" w:cs="Times New Roman"/>
          <w:color w:val="000000" w:themeColor="text1"/>
          <w:sz w:val="32"/>
          <w:szCs w:val="32"/>
          <w:shd w:val="clear" w:color="auto" w:fill="FFFFFF"/>
        </w:rPr>
      </w:pPr>
      <w:r w:rsidRPr="00F1413A">
        <w:rPr>
          <w:rFonts w:ascii="Times New Roman" w:eastAsia="仿宋" w:hAnsi="仿宋" w:cs="Times New Roman"/>
          <w:color w:val="000000" w:themeColor="text1"/>
          <w:sz w:val="32"/>
          <w:szCs w:val="32"/>
          <w:shd w:val="clear" w:color="auto" w:fill="FFFFFF"/>
        </w:rPr>
        <w:t>所有进入污染区人员需二级防护，并在缓冲区进行穿脱作业。（责任单位：所有人员）</w:t>
      </w:r>
    </w:p>
    <w:p w:rsidR="006173CC" w:rsidRPr="00F1413A" w:rsidRDefault="006173CC" w:rsidP="006173CC">
      <w:pPr>
        <w:spacing w:after="0" w:line="520" w:lineRule="exact"/>
        <w:ind w:firstLineChars="200" w:firstLine="600"/>
        <w:jc w:val="both"/>
        <w:rPr>
          <w:rFonts w:ascii="Times New Roman" w:eastAsia="仿宋" w:hAnsi="Times New Roman" w:cs="Times New Roman"/>
          <w:b/>
          <w:bCs/>
          <w:spacing w:val="-6"/>
          <w:w w:val="95"/>
          <w:sz w:val="32"/>
          <w:szCs w:val="32"/>
          <w:shd w:val="clear" w:color="auto" w:fill="FFFFFF"/>
          <w:lang w:val="zh-TW" w:eastAsia="zh-TW"/>
        </w:rPr>
      </w:pPr>
    </w:p>
    <w:p w:rsidR="006173CC" w:rsidRPr="00F1413A" w:rsidRDefault="004D4DA0" w:rsidP="006173CC">
      <w:pPr>
        <w:spacing w:after="0" w:line="520" w:lineRule="exact"/>
        <w:ind w:firstLineChars="200" w:firstLine="600"/>
        <w:jc w:val="both"/>
        <w:rPr>
          <w:rFonts w:ascii="Times New Roman" w:eastAsia="仿宋" w:hAnsi="Times New Roman" w:cs="Times New Roman"/>
          <w:b/>
          <w:bCs/>
          <w:spacing w:val="-6"/>
          <w:w w:val="95"/>
          <w:sz w:val="32"/>
          <w:szCs w:val="32"/>
          <w:shd w:val="clear" w:color="auto" w:fill="FFFFFF"/>
          <w:lang w:val="zh-TW" w:eastAsia="zh-TW"/>
        </w:rPr>
      </w:pPr>
      <w:r w:rsidRPr="00F1413A">
        <w:rPr>
          <w:rFonts w:ascii="Times New Roman" w:eastAsia="仿宋" w:hAnsi="仿宋" w:cs="Times New Roman"/>
          <w:b/>
          <w:bCs/>
          <w:spacing w:val="-6"/>
          <w:w w:val="95"/>
          <w:sz w:val="32"/>
          <w:szCs w:val="32"/>
          <w:shd w:val="clear" w:color="auto" w:fill="FFFFFF"/>
          <w:lang w:val="zh-TW" w:eastAsia="zh-TW"/>
        </w:rPr>
        <w:lastRenderedPageBreak/>
        <w:t>（三）出站</w:t>
      </w:r>
    </w:p>
    <w:p w:rsidR="006173CC" w:rsidRPr="00F1413A" w:rsidRDefault="004D4DA0">
      <w:pPr>
        <w:spacing w:after="0" w:line="520" w:lineRule="exact"/>
        <w:ind w:firstLineChars="200" w:firstLine="640"/>
        <w:jc w:val="both"/>
        <w:rPr>
          <w:rFonts w:ascii="Times New Roman" w:eastAsia="仿宋" w:hAnsi="Times New Roman" w:cs="Times New Roman"/>
          <w:color w:val="000000" w:themeColor="text1"/>
          <w:sz w:val="32"/>
          <w:szCs w:val="32"/>
          <w:shd w:val="clear" w:color="auto" w:fill="FFFFFF"/>
        </w:rPr>
      </w:pPr>
      <w:r w:rsidRPr="00F1413A">
        <w:rPr>
          <w:rFonts w:ascii="Times New Roman" w:eastAsia="仿宋" w:hAnsi="仿宋" w:cs="Times New Roman"/>
          <w:color w:val="000000" w:themeColor="text1"/>
          <w:sz w:val="32"/>
          <w:szCs w:val="32"/>
          <w:shd w:val="clear" w:color="auto" w:fill="FFFFFF"/>
        </w:rPr>
        <w:t>（</w:t>
      </w:r>
      <w:r w:rsidRPr="00F1413A">
        <w:rPr>
          <w:rFonts w:ascii="Times New Roman" w:eastAsia="仿宋" w:hAnsi="Times New Roman" w:cs="Times New Roman"/>
          <w:color w:val="000000" w:themeColor="text1"/>
          <w:sz w:val="32"/>
          <w:szCs w:val="32"/>
          <w:shd w:val="clear" w:color="auto" w:fill="FFFFFF"/>
        </w:rPr>
        <w:t>1</w:t>
      </w:r>
      <w:r w:rsidRPr="00F1413A">
        <w:rPr>
          <w:rFonts w:ascii="Times New Roman" w:eastAsia="仿宋" w:hAnsi="仿宋" w:cs="Times New Roman"/>
          <w:color w:val="000000" w:themeColor="text1"/>
          <w:sz w:val="32"/>
          <w:szCs w:val="32"/>
          <w:shd w:val="clear" w:color="auto" w:fill="FFFFFF"/>
        </w:rPr>
        <w:t>）出站标准</w:t>
      </w:r>
    </w:p>
    <w:p w:rsidR="006173CC" w:rsidRPr="00F1413A" w:rsidRDefault="004D4DA0">
      <w:pPr>
        <w:spacing w:after="0" w:line="520" w:lineRule="exact"/>
        <w:ind w:firstLineChars="200" w:firstLine="640"/>
        <w:jc w:val="both"/>
        <w:rPr>
          <w:rFonts w:ascii="Times New Roman" w:eastAsia="仿宋" w:hAnsi="Times New Roman" w:cs="Times New Roman"/>
          <w:color w:val="000000" w:themeColor="text1"/>
          <w:sz w:val="32"/>
          <w:szCs w:val="32"/>
          <w:shd w:val="clear" w:color="auto" w:fill="FFFFFF"/>
        </w:rPr>
      </w:pPr>
      <w:bookmarkStart w:id="1" w:name="br8"/>
      <w:bookmarkEnd w:id="1"/>
      <w:r w:rsidRPr="00F1413A">
        <w:rPr>
          <w:rFonts w:ascii="Times New Roman" w:eastAsia="仿宋" w:hAnsi="仿宋" w:cs="Times New Roman"/>
          <w:color w:val="000000" w:themeColor="text1"/>
          <w:sz w:val="32"/>
          <w:szCs w:val="32"/>
          <w:shd w:val="clear" w:color="auto" w:fill="FFFFFF"/>
        </w:rPr>
        <w:t>从发病第</w:t>
      </w:r>
      <w:r w:rsidRPr="00F1413A">
        <w:rPr>
          <w:rFonts w:ascii="Times New Roman" w:eastAsia="仿宋" w:hAnsi="Times New Roman" w:cs="Times New Roman"/>
          <w:color w:val="000000" w:themeColor="text1"/>
          <w:sz w:val="32"/>
          <w:szCs w:val="32"/>
          <w:shd w:val="clear" w:color="auto" w:fill="FFFFFF"/>
        </w:rPr>
        <w:t xml:space="preserve"> 5 </w:t>
      </w:r>
      <w:r w:rsidRPr="00F1413A">
        <w:rPr>
          <w:rFonts w:ascii="Times New Roman" w:eastAsia="仿宋" w:hAnsi="仿宋" w:cs="Times New Roman"/>
          <w:color w:val="000000" w:themeColor="text1"/>
          <w:sz w:val="32"/>
          <w:szCs w:val="32"/>
          <w:shd w:val="clear" w:color="auto" w:fill="FFFFFF"/>
        </w:rPr>
        <w:t>天开始，体温正常、连续两天核酸检测阴性者即可出站（若无核酸检测条件，可采用抗原自测）；结合学院发病情况，可在当地卫生健康部门指导下以症状体征为主要判定标准并适当压减在站天数。</w:t>
      </w:r>
    </w:p>
    <w:p w:rsidR="006173CC" w:rsidRPr="00F1413A" w:rsidRDefault="004D4DA0">
      <w:pPr>
        <w:spacing w:after="0" w:line="520" w:lineRule="exact"/>
        <w:ind w:firstLineChars="200" w:firstLine="640"/>
        <w:jc w:val="both"/>
        <w:rPr>
          <w:rFonts w:ascii="Times New Roman" w:eastAsia="仿宋" w:hAnsi="Times New Roman" w:cs="Times New Roman"/>
          <w:color w:val="000000" w:themeColor="text1"/>
          <w:sz w:val="32"/>
          <w:szCs w:val="32"/>
          <w:shd w:val="clear" w:color="auto" w:fill="FFFFFF"/>
        </w:rPr>
      </w:pPr>
      <w:r w:rsidRPr="00F1413A">
        <w:rPr>
          <w:rFonts w:ascii="Times New Roman" w:eastAsia="仿宋" w:hAnsi="仿宋" w:cs="Times New Roman"/>
          <w:color w:val="000000" w:themeColor="text1"/>
          <w:sz w:val="32"/>
          <w:szCs w:val="32"/>
          <w:shd w:val="clear" w:color="auto" w:fill="FFFFFF"/>
        </w:rPr>
        <w:t>（</w:t>
      </w:r>
      <w:r w:rsidRPr="00F1413A">
        <w:rPr>
          <w:rFonts w:ascii="Times New Roman" w:eastAsia="仿宋" w:hAnsi="Times New Roman" w:cs="Times New Roman"/>
          <w:color w:val="000000" w:themeColor="text1"/>
          <w:sz w:val="32"/>
          <w:szCs w:val="32"/>
          <w:shd w:val="clear" w:color="auto" w:fill="FFFFFF"/>
        </w:rPr>
        <w:t>2</w:t>
      </w:r>
      <w:r w:rsidRPr="00F1413A">
        <w:rPr>
          <w:rFonts w:ascii="Times New Roman" w:eastAsia="仿宋" w:hAnsi="仿宋" w:cs="Times New Roman"/>
          <w:color w:val="000000" w:themeColor="text1"/>
          <w:sz w:val="32"/>
          <w:szCs w:val="32"/>
          <w:shd w:val="clear" w:color="auto" w:fill="FFFFFF"/>
        </w:rPr>
        <w:t>）出站安排</w:t>
      </w:r>
    </w:p>
    <w:p w:rsidR="006173CC" w:rsidRPr="00F1413A" w:rsidRDefault="004D4DA0">
      <w:pPr>
        <w:spacing w:after="0" w:line="520" w:lineRule="exact"/>
        <w:ind w:firstLineChars="200" w:firstLine="640"/>
        <w:jc w:val="both"/>
        <w:rPr>
          <w:rFonts w:ascii="Times New Roman" w:eastAsia="仿宋" w:hAnsi="Times New Roman" w:cs="Times New Roman"/>
          <w:sz w:val="32"/>
          <w:szCs w:val="32"/>
        </w:rPr>
      </w:pPr>
      <w:r w:rsidRPr="00F1413A">
        <w:rPr>
          <w:rFonts w:ascii="Times New Roman" w:eastAsia="仿宋" w:hAnsi="仿宋" w:cs="Times New Roman"/>
          <w:color w:val="000000" w:themeColor="text1"/>
          <w:sz w:val="32"/>
          <w:szCs w:val="32"/>
          <w:shd w:val="clear" w:color="auto" w:fill="FFFFFF"/>
        </w:rPr>
        <w:t>出站由医疗组判定；相关证明文书可由医务室出具；出站后可直接回原住所。</w:t>
      </w:r>
    </w:p>
    <w:p w:rsidR="006173CC" w:rsidRPr="00F1413A" w:rsidRDefault="004D4DA0" w:rsidP="00F1413A">
      <w:pPr>
        <w:spacing w:after="0" w:line="520" w:lineRule="exact"/>
        <w:ind w:firstLineChars="200" w:firstLine="643"/>
        <w:jc w:val="both"/>
        <w:rPr>
          <w:rFonts w:ascii="Times New Roman" w:eastAsia="仿宋" w:hAnsi="Times New Roman" w:cs="Times New Roman"/>
          <w:b/>
          <w:bCs/>
          <w:color w:val="000000" w:themeColor="text1"/>
          <w:sz w:val="32"/>
          <w:szCs w:val="32"/>
          <w:shd w:val="clear" w:color="auto" w:fill="FFFFFF"/>
        </w:rPr>
      </w:pPr>
      <w:r w:rsidRPr="00F1413A">
        <w:rPr>
          <w:rFonts w:ascii="Times New Roman" w:eastAsia="仿宋" w:hAnsi="仿宋" w:cs="Times New Roman"/>
          <w:b/>
          <w:bCs/>
          <w:color w:val="000000" w:themeColor="text1"/>
          <w:sz w:val="32"/>
          <w:szCs w:val="32"/>
          <w:shd w:val="clear" w:color="auto" w:fill="FFFFFF"/>
        </w:rPr>
        <w:t>六、健康驿站应急处置</w:t>
      </w:r>
    </w:p>
    <w:p w:rsidR="006173CC" w:rsidRPr="00F1413A" w:rsidRDefault="004D4DA0" w:rsidP="006173CC">
      <w:pPr>
        <w:adjustRightInd/>
        <w:snapToGrid/>
        <w:spacing w:after="0" w:line="520" w:lineRule="exact"/>
        <w:ind w:firstLineChars="200" w:firstLine="600"/>
        <w:jc w:val="both"/>
        <w:rPr>
          <w:rFonts w:ascii="Times New Roman" w:eastAsia="仿宋" w:hAnsi="Times New Roman" w:cs="Times New Roman"/>
          <w:b/>
          <w:bCs/>
          <w:spacing w:val="-6"/>
          <w:w w:val="95"/>
          <w:sz w:val="32"/>
          <w:szCs w:val="32"/>
          <w:shd w:val="clear" w:color="auto" w:fill="FFFFFF"/>
          <w:lang w:val="zh-TW"/>
        </w:rPr>
      </w:pPr>
      <w:r w:rsidRPr="00F1413A">
        <w:rPr>
          <w:rFonts w:ascii="Times New Roman" w:eastAsia="仿宋" w:hAnsi="仿宋" w:cs="Times New Roman"/>
          <w:b/>
          <w:bCs/>
          <w:spacing w:val="-6"/>
          <w:w w:val="95"/>
          <w:sz w:val="32"/>
          <w:szCs w:val="32"/>
          <w:shd w:val="clear" w:color="auto" w:fill="FFFFFF"/>
          <w:lang w:val="zh-TW" w:eastAsia="zh-TW"/>
        </w:rPr>
        <w:t>（</w:t>
      </w:r>
      <w:r w:rsidRPr="00F1413A">
        <w:rPr>
          <w:rFonts w:ascii="Times New Roman" w:eastAsia="仿宋" w:hAnsi="仿宋" w:cs="Times New Roman"/>
          <w:b/>
          <w:bCs/>
          <w:spacing w:val="-6"/>
          <w:w w:val="95"/>
          <w:sz w:val="32"/>
          <w:szCs w:val="32"/>
          <w:shd w:val="clear" w:color="auto" w:fill="FFFFFF"/>
          <w:lang w:val="zh-TW"/>
        </w:rPr>
        <w:t>一</w:t>
      </w:r>
      <w:r w:rsidRPr="00F1413A">
        <w:rPr>
          <w:rFonts w:ascii="Times New Roman" w:eastAsia="仿宋" w:hAnsi="仿宋" w:cs="Times New Roman"/>
          <w:b/>
          <w:bCs/>
          <w:spacing w:val="-6"/>
          <w:w w:val="95"/>
          <w:sz w:val="32"/>
          <w:szCs w:val="32"/>
          <w:shd w:val="clear" w:color="auto" w:fill="FFFFFF"/>
          <w:lang w:val="zh-TW" w:eastAsia="zh-TW"/>
        </w:rPr>
        <w:t>）</w:t>
      </w:r>
      <w:r w:rsidRPr="00F1413A">
        <w:rPr>
          <w:rFonts w:ascii="Times New Roman" w:eastAsia="仿宋" w:hAnsi="仿宋" w:cs="Times New Roman"/>
          <w:b/>
          <w:bCs/>
          <w:spacing w:val="-6"/>
          <w:w w:val="95"/>
          <w:sz w:val="32"/>
          <w:szCs w:val="32"/>
          <w:shd w:val="clear" w:color="auto" w:fill="FFFFFF"/>
          <w:lang w:val="zh-TW"/>
        </w:rPr>
        <w:t>建立</w:t>
      </w:r>
      <w:r w:rsidRPr="00F1413A">
        <w:rPr>
          <w:rFonts w:ascii="Times New Roman" w:eastAsia="仿宋" w:hAnsi="仿宋" w:cs="Times New Roman"/>
          <w:b/>
          <w:bCs/>
          <w:spacing w:val="-6"/>
          <w:w w:val="95"/>
          <w:sz w:val="32"/>
          <w:szCs w:val="32"/>
          <w:shd w:val="clear" w:color="auto" w:fill="FFFFFF"/>
          <w:lang w:val="zh-TW" w:eastAsia="zh-TW"/>
        </w:rPr>
        <w:t>专业救治绿色通道</w:t>
      </w:r>
    </w:p>
    <w:p w:rsidR="006173CC" w:rsidRPr="00F6484A" w:rsidRDefault="004D4DA0" w:rsidP="00F6484A">
      <w:pPr>
        <w:adjustRightInd/>
        <w:snapToGrid/>
        <w:spacing w:after="0" w:line="520" w:lineRule="exact"/>
        <w:ind w:firstLineChars="200" w:firstLine="640"/>
        <w:jc w:val="both"/>
        <w:rPr>
          <w:rFonts w:ascii="Times New Roman" w:eastAsia="仿宋" w:hAnsi="Times New Roman" w:cs="Times New Roman"/>
          <w:color w:val="000000"/>
          <w:sz w:val="32"/>
          <w:szCs w:val="32"/>
        </w:rPr>
      </w:pPr>
      <w:r w:rsidRPr="00F6484A">
        <w:rPr>
          <w:rFonts w:ascii="Times New Roman" w:eastAsia="仿宋" w:hAnsi="仿宋" w:cs="Times New Roman"/>
          <w:color w:val="000000"/>
          <w:sz w:val="32"/>
          <w:szCs w:val="32"/>
        </w:rPr>
        <w:t>建立专业救治绿色通道，安排医院工作人员驻校工作，为疫情的流行做好应对准备。健康驿站与对口医院协同按照分级分类收治原则，细化校内感染者分级诊疗办法，普通型病例转诊至亚定点医院；以新冠肺炎为主要表现的重型、危重型病例和需要进行血液透析的病例，在定点医院集中治疗；以基础疾病为主的重型、危重型病例，转诊至有救治能力的三级医院。统筹多部门建立健康驿站应急处置机制，完善应急专项工作预案，动态监测健康驿站运行情况，定期排查安全风险，及时有效开展应急处置。</w:t>
      </w:r>
    </w:p>
    <w:p w:rsidR="006173CC" w:rsidRPr="00F1413A" w:rsidRDefault="004D4DA0" w:rsidP="006173CC">
      <w:pPr>
        <w:adjustRightInd/>
        <w:snapToGrid/>
        <w:spacing w:after="0" w:line="520" w:lineRule="exact"/>
        <w:ind w:firstLineChars="200" w:firstLine="600"/>
        <w:jc w:val="both"/>
        <w:rPr>
          <w:rFonts w:ascii="Times New Roman" w:eastAsia="仿宋" w:hAnsi="Times New Roman" w:cs="Times New Roman"/>
          <w:b/>
          <w:bCs/>
          <w:spacing w:val="-6"/>
          <w:w w:val="95"/>
          <w:sz w:val="32"/>
          <w:szCs w:val="32"/>
          <w:shd w:val="clear" w:color="auto" w:fill="FFFFFF"/>
        </w:rPr>
      </w:pPr>
      <w:r w:rsidRPr="00F1413A">
        <w:rPr>
          <w:rFonts w:ascii="Times New Roman" w:eastAsia="仿宋" w:hAnsi="仿宋" w:cs="Times New Roman"/>
          <w:b/>
          <w:bCs/>
          <w:spacing w:val="-6"/>
          <w:w w:val="95"/>
          <w:sz w:val="32"/>
          <w:szCs w:val="32"/>
          <w:shd w:val="clear" w:color="auto" w:fill="FFFFFF"/>
          <w:lang w:val="zh-TW" w:eastAsia="zh-TW"/>
        </w:rPr>
        <w:t>（</w:t>
      </w:r>
      <w:r w:rsidRPr="00F1413A">
        <w:rPr>
          <w:rFonts w:ascii="Times New Roman" w:eastAsia="仿宋" w:hAnsi="仿宋" w:cs="Times New Roman"/>
          <w:b/>
          <w:bCs/>
          <w:spacing w:val="-6"/>
          <w:w w:val="95"/>
          <w:sz w:val="32"/>
          <w:szCs w:val="32"/>
          <w:shd w:val="clear" w:color="auto" w:fill="FFFFFF"/>
          <w:lang w:val="zh-TW"/>
        </w:rPr>
        <w:t>二</w:t>
      </w:r>
      <w:r w:rsidRPr="00F1413A">
        <w:rPr>
          <w:rFonts w:ascii="Times New Roman" w:eastAsia="仿宋" w:hAnsi="仿宋" w:cs="Times New Roman"/>
          <w:b/>
          <w:bCs/>
          <w:spacing w:val="-6"/>
          <w:w w:val="95"/>
          <w:sz w:val="32"/>
          <w:szCs w:val="32"/>
          <w:shd w:val="clear" w:color="auto" w:fill="FFFFFF"/>
          <w:lang w:val="zh-TW" w:eastAsia="zh-TW"/>
        </w:rPr>
        <w:t>）</w:t>
      </w:r>
      <w:r w:rsidRPr="00F1413A">
        <w:rPr>
          <w:rFonts w:ascii="Times New Roman" w:eastAsia="仿宋" w:hAnsi="仿宋" w:cs="Times New Roman"/>
          <w:b/>
          <w:bCs/>
          <w:spacing w:val="-6"/>
          <w:w w:val="95"/>
          <w:sz w:val="32"/>
          <w:szCs w:val="32"/>
          <w:shd w:val="clear" w:color="auto" w:fill="FFFFFF"/>
        </w:rPr>
        <w:t>新冠感染危重症状的识别</w:t>
      </w:r>
    </w:p>
    <w:p w:rsidR="006173CC" w:rsidRPr="00F1413A" w:rsidRDefault="004D4DA0">
      <w:pPr>
        <w:spacing w:after="0" w:line="520" w:lineRule="exact"/>
        <w:ind w:firstLineChars="200" w:firstLine="640"/>
        <w:jc w:val="both"/>
        <w:rPr>
          <w:rFonts w:ascii="Times New Roman" w:eastAsia="仿宋" w:hAnsi="Times New Roman" w:cs="Times New Roman"/>
          <w:color w:val="000000"/>
          <w:sz w:val="32"/>
          <w:szCs w:val="32"/>
        </w:rPr>
      </w:pPr>
      <w:r w:rsidRPr="00F1413A">
        <w:rPr>
          <w:rFonts w:ascii="Times New Roman" w:eastAsia="仿宋" w:hAnsi="仿宋" w:cs="Times New Roman"/>
          <w:color w:val="000000"/>
          <w:sz w:val="32"/>
          <w:szCs w:val="32"/>
        </w:rPr>
        <w:t>若在站健康监测人员出现呼吸道症状持续加重，出现气促（</w:t>
      </w:r>
      <w:r w:rsidRPr="00F1413A">
        <w:rPr>
          <w:rFonts w:ascii="Times New Roman" w:eastAsia="仿宋" w:hAnsi="Times New Roman" w:cs="Times New Roman"/>
          <w:color w:val="000000"/>
          <w:sz w:val="32"/>
          <w:szCs w:val="32"/>
        </w:rPr>
        <w:t xml:space="preserve">RR≥30 </w:t>
      </w:r>
      <w:r w:rsidRPr="00F1413A">
        <w:rPr>
          <w:rFonts w:ascii="Times New Roman" w:eastAsia="仿宋" w:hAnsi="仿宋" w:cs="Times New Roman"/>
          <w:color w:val="000000"/>
          <w:sz w:val="32"/>
          <w:szCs w:val="32"/>
        </w:rPr>
        <w:t>次</w:t>
      </w:r>
      <w:r w:rsidRPr="00F1413A">
        <w:rPr>
          <w:rFonts w:ascii="Times New Roman" w:eastAsia="仿宋" w:hAnsi="Times New Roman" w:cs="Times New Roman"/>
          <w:color w:val="000000"/>
          <w:sz w:val="32"/>
          <w:szCs w:val="32"/>
        </w:rPr>
        <w:t>/</w:t>
      </w:r>
      <w:r w:rsidRPr="00F1413A">
        <w:rPr>
          <w:rFonts w:ascii="Times New Roman" w:eastAsia="仿宋" w:hAnsi="仿宋" w:cs="Times New Roman"/>
          <w:color w:val="000000"/>
          <w:sz w:val="32"/>
          <w:szCs w:val="32"/>
        </w:rPr>
        <w:t>分）、指氧饱和度</w:t>
      </w:r>
      <w:r w:rsidRPr="00F1413A">
        <w:rPr>
          <w:rFonts w:ascii="Times New Roman" w:eastAsia="仿宋" w:hAnsi="Times New Roman" w:cs="Times New Roman"/>
          <w:color w:val="000000"/>
          <w:sz w:val="32"/>
          <w:szCs w:val="32"/>
        </w:rPr>
        <w:t>≤93%</w:t>
      </w:r>
      <w:r w:rsidRPr="00F1413A">
        <w:rPr>
          <w:rFonts w:ascii="Times New Roman" w:eastAsia="仿宋" w:hAnsi="仿宋" w:cs="Times New Roman"/>
          <w:color w:val="000000"/>
          <w:sz w:val="32"/>
          <w:szCs w:val="32"/>
        </w:rPr>
        <w:t>（静息状态下，吸空气时）等表现时，应及时上报值班管理人员，由医疗组判定，通过绿色通道安排转运。</w:t>
      </w:r>
    </w:p>
    <w:p w:rsidR="006173CC" w:rsidRPr="00F1413A" w:rsidRDefault="006173CC">
      <w:pPr>
        <w:spacing w:after="0" w:line="520" w:lineRule="exact"/>
        <w:ind w:firstLineChars="200" w:firstLine="640"/>
        <w:jc w:val="both"/>
        <w:rPr>
          <w:rFonts w:ascii="Times New Roman" w:eastAsia="仿宋" w:hAnsi="Times New Roman" w:cs="Times New Roman"/>
          <w:bCs/>
          <w:color w:val="000000" w:themeColor="text1"/>
          <w:sz w:val="32"/>
          <w:szCs w:val="32"/>
          <w:shd w:val="clear" w:color="auto" w:fill="FFFFFF"/>
        </w:rPr>
      </w:pPr>
    </w:p>
    <w:p w:rsidR="006173CC" w:rsidRPr="00F1413A" w:rsidRDefault="004D4DA0" w:rsidP="00F1413A">
      <w:pPr>
        <w:spacing w:after="0" w:line="520" w:lineRule="exact"/>
        <w:ind w:firstLineChars="200" w:firstLine="643"/>
        <w:jc w:val="both"/>
        <w:rPr>
          <w:rFonts w:ascii="Times New Roman" w:eastAsia="仿宋" w:hAnsi="Times New Roman" w:cs="Times New Roman"/>
          <w:b/>
          <w:bCs/>
          <w:color w:val="000000" w:themeColor="text1"/>
          <w:sz w:val="32"/>
          <w:szCs w:val="32"/>
          <w:shd w:val="clear" w:color="auto" w:fill="FFFFFF"/>
        </w:rPr>
      </w:pPr>
      <w:r w:rsidRPr="00F1413A">
        <w:rPr>
          <w:rFonts w:ascii="Times New Roman" w:eastAsia="仿宋" w:hAnsi="仿宋" w:cs="Times New Roman"/>
          <w:b/>
          <w:bCs/>
          <w:color w:val="000000" w:themeColor="text1"/>
          <w:sz w:val="32"/>
          <w:szCs w:val="32"/>
          <w:shd w:val="clear" w:color="auto" w:fill="FFFFFF"/>
        </w:rPr>
        <w:lastRenderedPageBreak/>
        <w:t>七、健康驿站消毒消杀</w:t>
      </w:r>
    </w:p>
    <w:p w:rsidR="006173CC" w:rsidRPr="00F1413A" w:rsidRDefault="004D4DA0">
      <w:pPr>
        <w:tabs>
          <w:tab w:val="left" w:pos="823"/>
        </w:tabs>
        <w:spacing w:after="0" w:line="520" w:lineRule="exact"/>
        <w:ind w:firstLineChars="200" w:firstLine="640"/>
        <w:jc w:val="both"/>
        <w:rPr>
          <w:rFonts w:ascii="Times New Roman" w:eastAsia="仿宋" w:hAnsi="Times New Roman" w:cs="Times New Roman"/>
          <w:highlight w:val="yellow"/>
        </w:rPr>
      </w:pPr>
      <w:r w:rsidRPr="00F1413A">
        <w:rPr>
          <w:rFonts w:ascii="Times New Roman" w:eastAsia="仿宋" w:hAnsi="仿宋" w:cs="Times New Roman"/>
          <w:color w:val="000000" w:themeColor="text1"/>
          <w:sz w:val="32"/>
          <w:szCs w:val="32"/>
          <w:shd w:val="clear" w:color="auto" w:fill="FFFFFF"/>
          <w:lang w:val="zh-TW" w:eastAsia="zh-TW"/>
        </w:rPr>
        <w:t>保供组</w:t>
      </w:r>
      <w:r w:rsidRPr="00F1413A">
        <w:rPr>
          <w:rFonts w:ascii="Times New Roman" w:eastAsia="仿宋" w:hAnsi="仿宋" w:cs="Times New Roman"/>
          <w:color w:val="000000" w:themeColor="text1"/>
          <w:sz w:val="32"/>
          <w:szCs w:val="32"/>
          <w:shd w:val="clear" w:color="auto" w:fill="FFFFFF"/>
          <w:lang w:val="zh-TW"/>
        </w:rPr>
        <w:t>负责做好健康驿站的保洁、消毒消杀工作。</w:t>
      </w:r>
    </w:p>
    <w:p w:rsidR="006173CC" w:rsidRPr="00F618B5" w:rsidRDefault="004D4DA0" w:rsidP="00F1413A">
      <w:pPr>
        <w:spacing w:after="0" w:line="520" w:lineRule="exact"/>
        <w:ind w:firstLineChars="200" w:firstLine="643"/>
        <w:jc w:val="both"/>
        <w:rPr>
          <w:rFonts w:ascii="Times New Roman" w:eastAsia="仿宋" w:hAnsi="Times New Roman" w:cs="Times New Roman"/>
          <w:b/>
          <w:color w:val="000000"/>
          <w:sz w:val="32"/>
          <w:szCs w:val="32"/>
        </w:rPr>
      </w:pPr>
      <w:r w:rsidRPr="00F618B5">
        <w:rPr>
          <w:rFonts w:ascii="Times New Roman" w:eastAsia="仿宋" w:hAnsi="仿宋" w:cs="Times New Roman"/>
          <w:b/>
          <w:color w:val="000000"/>
          <w:sz w:val="32"/>
          <w:szCs w:val="32"/>
        </w:rPr>
        <w:t>（一）重点场所消毒</w:t>
      </w:r>
    </w:p>
    <w:p w:rsidR="006173CC" w:rsidRPr="00F618B5" w:rsidRDefault="004D4DA0">
      <w:pPr>
        <w:spacing w:after="0" w:line="520" w:lineRule="exact"/>
        <w:ind w:firstLineChars="200" w:firstLine="640"/>
        <w:jc w:val="both"/>
        <w:rPr>
          <w:rFonts w:ascii="Times New Roman" w:eastAsia="仿宋" w:hAnsi="Times New Roman" w:cs="Times New Roman"/>
          <w:sz w:val="32"/>
          <w:szCs w:val="32"/>
        </w:rPr>
      </w:pPr>
      <w:r w:rsidRPr="00F618B5">
        <w:rPr>
          <w:rFonts w:ascii="Times New Roman" w:eastAsia="仿宋" w:hAnsi="仿宋" w:cs="Times New Roman"/>
          <w:color w:val="000000"/>
          <w:sz w:val="32"/>
          <w:szCs w:val="32"/>
        </w:rPr>
        <w:t>加强健康驿站楼道、办公室及公共区域的消毒消杀工作。对于地面、墙壁及物品表面消毒使用有效氯浓度</w:t>
      </w:r>
      <w:r w:rsidRPr="00F618B5">
        <w:rPr>
          <w:rFonts w:ascii="Times New Roman" w:eastAsia="仿宋" w:hAnsi="Times New Roman" w:cs="Times New Roman"/>
          <w:color w:val="000000"/>
          <w:sz w:val="32"/>
          <w:szCs w:val="32"/>
        </w:rPr>
        <w:t>1000mg/L</w:t>
      </w:r>
      <w:r w:rsidRPr="00F618B5">
        <w:rPr>
          <w:rFonts w:ascii="Times New Roman" w:eastAsia="仿宋" w:hAnsi="仿宋" w:cs="Times New Roman"/>
          <w:color w:val="000000"/>
          <w:sz w:val="32"/>
          <w:szCs w:val="32"/>
        </w:rPr>
        <w:t>的</w:t>
      </w:r>
      <w:r w:rsidRPr="00F618B5">
        <w:rPr>
          <w:rFonts w:ascii="Times New Roman" w:eastAsia="仿宋" w:hAnsi="Times New Roman" w:cs="Times New Roman"/>
          <w:color w:val="000000"/>
          <w:sz w:val="32"/>
          <w:szCs w:val="32"/>
        </w:rPr>
        <w:t>84</w:t>
      </w:r>
      <w:r w:rsidRPr="00F618B5">
        <w:rPr>
          <w:rFonts w:ascii="Times New Roman" w:eastAsia="仿宋" w:hAnsi="仿宋" w:cs="Times New Roman"/>
          <w:color w:val="000000"/>
          <w:sz w:val="32"/>
          <w:szCs w:val="32"/>
        </w:rPr>
        <w:t>消毒液喷洒。首先由外向内喷洒一次，再由内向外重复喷洒一次。消毒作用</w:t>
      </w:r>
      <w:r w:rsidRPr="00F618B5">
        <w:rPr>
          <w:rFonts w:ascii="Times New Roman" w:eastAsia="仿宋" w:hAnsi="Times New Roman" w:cs="Times New Roman"/>
          <w:color w:val="000000"/>
          <w:sz w:val="32"/>
          <w:szCs w:val="32"/>
        </w:rPr>
        <w:t xml:space="preserve">30 </w:t>
      </w:r>
      <w:r w:rsidRPr="00F618B5">
        <w:rPr>
          <w:rFonts w:ascii="Times New Roman" w:eastAsia="仿宋" w:hAnsi="仿宋" w:cs="Times New Roman"/>
          <w:color w:val="000000"/>
          <w:sz w:val="32"/>
          <w:szCs w:val="32"/>
        </w:rPr>
        <w:t>分钟后开窗通风，每天至少四次。对于高频接触物体表面的消毒，如门把手、桌椅、楼梯扶手、水龙头、灯开关等高频接触部位进行重点消毒，使用有效氯浓度</w:t>
      </w:r>
      <w:r w:rsidRPr="00F618B5">
        <w:rPr>
          <w:rFonts w:ascii="Times New Roman" w:eastAsia="仿宋" w:hAnsi="Times New Roman" w:cs="Times New Roman"/>
          <w:color w:val="000000"/>
          <w:sz w:val="32"/>
          <w:szCs w:val="32"/>
        </w:rPr>
        <w:t>1000mg/L</w:t>
      </w:r>
      <w:r w:rsidRPr="00F618B5">
        <w:rPr>
          <w:rFonts w:ascii="Times New Roman" w:eastAsia="仿宋" w:hAnsi="仿宋" w:cs="Times New Roman"/>
          <w:color w:val="000000"/>
          <w:sz w:val="32"/>
          <w:szCs w:val="32"/>
        </w:rPr>
        <w:t>的</w:t>
      </w:r>
      <w:r w:rsidRPr="00F618B5">
        <w:rPr>
          <w:rFonts w:ascii="Times New Roman" w:eastAsia="仿宋" w:hAnsi="Times New Roman" w:cs="Times New Roman"/>
          <w:color w:val="000000"/>
          <w:sz w:val="32"/>
          <w:szCs w:val="32"/>
        </w:rPr>
        <w:t>84</w:t>
      </w:r>
      <w:r w:rsidRPr="00F618B5">
        <w:rPr>
          <w:rFonts w:ascii="Times New Roman" w:eastAsia="仿宋" w:hAnsi="仿宋" w:cs="Times New Roman"/>
          <w:color w:val="000000"/>
          <w:sz w:val="32"/>
          <w:szCs w:val="32"/>
        </w:rPr>
        <w:t>消毒液消毒，加密消毒频次，每天擦拭消毒</w:t>
      </w:r>
      <w:r w:rsidRPr="00F618B5">
        <w:rPr>
          <w:rFonts w:ascii="Times New Roman" w:eastAsia="仿宋" w:hAnsi="Times New Roman" w:cs="Times New Roman"/>
          <w:color w:val="000000"/>
          <w:sz w:val="32"/>
          <w:szCs w:val="32"/>
        </w:rPr>
        <w:t>6</w:t>
      </w:r>
      <w:r w:rsidRPr="00F618B5">
        <w:rPr>
          <w:rFonts w:ascii="Times New Roman" w:eastAsia="仿宋" w:hAnsi="仿宋" w:cs="Times New Roman"/>
          <w:color w:val="000000"/>
          <w:sz w:val="32"/>
          <w:szCs w:val="32"/>
        </w:rPr>
        <w:t>次，有肉眼可见污物时，随时进行擦拭消毒。</w:t>
      </w:r>
      <w:r w:rsidRPr="00F618B5">
        <w:rPr>
          <w:rFonts w:ascii="Times New Roman" w:eastAsia="仿宋" w:hAnsi="仿宋" w:cs="Times New Roman"/>
          <w:sz w:val="32"/>
          <w:szCs w:val="32"/>
        </w:rPr>
        <w:t>对卫生间的消毒，卫生间地面、墙面使用有效氯浓度</w:t>
      </w:r>
      <w:r w:rsidRPr="00F618B5">
        <w:rPr>
          <w:rFonts w:ascii="Times New Roman" w:eastAsia="仿宋" w:hAnsi="Times New Roman" w:cs="Times New Roman"/>
          <w:sz w:val="32"/>
          <w:szCs w:val="32"/>
        </w:rPr>
        <w:t>1000 mg/L</w:t>
      </w:r>
      <w:r w:rsidRPr="00F618B5">
        <w:rPr>
          <w:rFonts w:ascii="Times New Roman" w:eastAsia="仿宋" w:hAnsi="仿宋" w:cs="Times New Roman"/>
          <w:sz w:val="32"/>
          <w:szCs w:val="32"/>
        </w:rPr>
        <w:t>的</w:t>
      </w:r>
      <w:r w:rsidRPr="00F618B5">
        <w:rPr>
          <w:rFonts w:ascii="Times New Roman" w:eastAsia="仿宋" w:hAnsi="Times New Roman" w:cs="Times New Roman"/>
          <w:sz w:val="32"/>
          <w:szCs w:val="32"/>
        </w:rPr>
        <w:t>84</w:t>
      </w:r>
      <w:r w:rsidRPr="00F618B5">
        <w:rPr>
          <w:rFonts w:ascii="Times New Roman" w:eastAsia="仿宋" w:hAnsi="仿宋" w:cs="Times New Roman"/>
          <w:sz w:val="32"/>
          <w:szCs w:val="32"/>
        </w:rPr>
        <w:t>消毒液喷洒消毒，并擦拭门把手、水龙头、马桶按钮、洗手台面等物体，每天至少四次。洗手池、便池等每天进行清洗并消毒，每天至少六次。</w:t>
      </w:r>
    </w:p>
    <w:p w:rsidR="006173CC" w:rsidRPr="00F1413A" w:rsidRDefault="004D4DA0" w:rsidP="00F1413A">
      <w:pPr>
        <w:spacing w:after="0" w:line="520" w:lineRule="exact"/>
        <w:ind w:firstLineChars="200" w:firstLine="643"/>
        <w:jc w:val="both"/>
        <w:rPr>
          <w:rFonts w:ascii="Times New Roman" w:eastAsia="仿宋" w:hAnsi="仿宋" w:cs="Times New Roman"/>
          <w:b/>
          <w:color w:val="000000"/>
          <w:sz w:val="32"/>
          <w:szCs w:val="32"/>
        </w:rPr>
      </w:pPr>
      <w:r w:rsidRPr="00F1413A">
        <w:rPr>
          <w:rFonts w:ascii="Times New Roman" w:eastAsia="仿宋" w:hAnsi="仿宋" w:cs="Times New Roman"/>
          <w:b/>
          <w:color w:val="000000"/>
          <w:sz w:val="32"/>
          <w:szCs w:val="32"/>
        </w:rPr>
        <w:t>（二）室内空调滤网消毒</w:t>
      </w:r>
    </w:p>
    <w:p w:rsidR="006173CC" w:rsidRPr="00F1413A" w:rsidRDefault="004D4DA0">
      <w:pPr>
        <w:spacing w:after="0" w:line="520" w:lineRule="exact"/>
        <w:ind w:firstLineChars="200" w:firstLine="640"/>
        <w:jc w:val="both"/>
        <w:rPr>
          <w:rFonts w:ascii="Times New Roman" w:eastAsia="仿宋" w:hAnsi="Times New Roman" w:cs="Times New Roman"/>
          <w:color w:val="000000"/>
          <w:sz w:val="32"/>
          <w:szCs w:val="32"/>
        </w:rPr>
      </w:pPr>
      <w:r w:rsidRPr="00F1413A">
        <w:rPr>
          <w:rFonts w:ascii="Times New Roman" w:eastAsia="仿宋" w:hAnsi="仿宋" w:cs="Times New Roman"/>
          <w:color w:val="000000"/>
          <w:sz w:val="32"/>
          <w:szCs w:val="32"/>
        </w:rPr>
        <w:t>每月清洁消毒一次，过滤网用有效氯浓度为</w:t>
      </w:r>
      <w:r w:rsidRPr="00F1413A">
        <w:rPr>
          <w:rFonts w:ascii="Times New Roman" w:eastAsia="仿宋" w:hAnsi="Times New Roman" w:cs="Times New Roman"/>
          <w:color w:val="000000"/>
          <w:sz w:val="32"/>
          <w:szCs w:val="32"/>
        </w:rPr>
        <w:t>500mg/L</w:t>
      </w:r>
      <w:r w:rsidRPr="00F1413A">
        <w:rPr>
          <w:rFonts w:ascii="Times New Roman" w:eastAsia="仿宋" w:hAnsi="仿宋" w:cs="Times New Roman"/>
          <w:color w:val="000000"/>
          <w:sz w:val="32"/>
          <w:szCs w:val="32"/>
        </w:rPr>
        <w:t>的</w:t>
      </w:r>
      <w:r w:rsidRPr="00F1413A">
        <w:rPr>
          <w:rFonts w:ascii="Times New Roman" w:eastAsia="仿宋" w:hAnsi="Times New Roman" w:cs="Times New Roman"/>
          <w:color w:val="000000"/>
          <w:sz w:val="32"/>
          <w:szCs w:val="32"/>
        </w:rPr>
        <w:t>84</w:t>
      </w:r>
      <w:r w:rsidRPr="00F1413A">
        <w:rPr>
          <w:rFonts w:ascii="Times New Roman" w:eastAsia="仿宋" w:hAnsi="仿宋" w:cs="Times New Roman"/>
          <w:color w:val="000000"/>
          <w:sz w:val="32"/>
          <w:szCs w:val="32"/>
        </w:rPr>
        <w:t>消毒液浸泡</w:t>
      </w:r>
      <w:r w:rsidRPr="00F1413A">
        <w:rPr>
          <w:rFonts w:ascii="Times New Roman" w:eastAsia="仿宋" w:hAnsi="Times New Roman" w:cs="Times New Roman"/>
          <w:color w:val="000000"/>
          <w:sz w:val="32"/>
          <w:szCs w:val="32"/>
        </w:rPr>
        <w:t>30</w:t>
      </w:r>
      <w:r w:rsidRPr="00F1413A">
        <w:rPr>
          <w:rFonts w:ascii="Times New Roman" w:eastAsia="仿宋" w:hAnsi="仿宋" w:cs="Times New Roman"/>
          <w:color w:val="000000"/>
          <w:sz w:val="32"/>
          <w:szCs w:val="32"/>
        </w:rPr>
        <w:t>分钟后用清水冲净晾干，确保室内空气清洁。</w:t>
      </w:r>
    </w:p>
    <w:p w:rsidR="006173CC" w:rsidRPr="00F1413A" w:rsidRDefault="004D4DA0" w:rsidP="00F1413A">
      <w:pPr>
        <w:spacing w:after="0" w:line="520" w:lineRule="exact"/>
        <w:ind w:firstLineChars="200" w:firstLine="643"/>
        <w:jc w:val="both"/>
        <w:rPr>
          <w:rFonts w:ascii="Times New Roman" w:eastAsia="仿宋" w:hAnsi="Times New Roman" w:cs="Times New Roman"/>
          <w:color w:val="000000"/>
          <w:sz w:val="32"/>
          <w:szCs w:val="32"/>
        </w:rPr>
      </w:pPr>
      <w:r w:rsidRPr="00F1413A">
        <w:rPr>
          <w:rFonts w:ascii="Times New Roman" w:eastAsia="仿宋" w:hAnsi="仿宋" w:cs="Times New Roman"/>
          <w:b/>
          <w:color w:val="000000"/>
          <w:sz w:val="32"/>
          <w:szCs w:val="32"/>
        </w:rPr>
        <w:t>（三）手消毒。</w:t>
      </w:r>
      <w:r w:rsidRPr="00F1413A">
        <w:rPr>
          <w:rFonts w:ascii="Times New Roman" w:eastAsia="仿宋" w:hAnsi="仿宋" w:cs="Times New Roman"/>
          <w:color w:val="000000"/>
          <w:sz w:val="32"/>
          <w:szCs w:val="32"/>
        </w:rPr>
        <w:t>加强师生宣传教育，加强手卫生措施，严格按照七步洗手法进行手消毒。</w:t>
      </w:r>
      <w:r w:rsidRPr="00F1413A">
        <w:rPr>
          <w:rFonts w:ascii="Times New Roman" w:eastAsia="仿宋" w:hAnsi="Times New Roman" w:cs="Times New Roman"/>
          <w:color w:val="000000"/>
          <w:sz w:val="32"/>
          <w:szCs w:val="32"/>
        </w:rPr>
        <w:t xml:space="preserve"> </w:t>
      </w:r>
    </w:p>
    <w:p w:rsidR="006173CC" w:rsidRPr="00F1413A" w:rsidRDefault="004D4DA0">
      <w:pPr>
        <w:spacing w:after="0" w:line="520" w:lineRule="exact"/>
        <w:ind w:firstLineChars="200" w:firstLine="643"/>
        <w:jc w:val="both"/>
        <w:rPr>
          <w:rFonts w:ascii="Times New Roman" w:eastAsia="仿宋" w:hAnsi="Times New Roman" w:cs="Times New Roman"/>
          <w:b/>
          <w:bCs/>
          <w:sz w:val="32"/>
          <w:szCs w:val="32"/>
        </w:rPr>
      </w:pPr>
      <w:r w:rsidRPr="00F1413A">
        <w:rPr>
          <w:rFonts w:ascii="Times New Roman" w:eastAsia="仿宋" w:hAnsi="仿宋" w:cs="Times New Roman"/>
          <w:b/>
          <w:bCs/>
          <w:sz w:val="32"/>
          <w:szCs w:val="32"/>
        </w:rPr>
        <w:t>（四）随时消毒</w:t>
      </w:r>
    </w:p>
    <w:p w:rsidR="006173CC" w:rsidRPr="00F1413A" w:rsidRDefault="004D4DA0">
      <w:pPr>
        <w:spacing w:after="0" w:line="520" w:lineRule="exact"/>
        <w:ind w:firstLineChars="200" w:firstLine="640"/>
        <w:jc w:val="both"/>
        <w:rPr>
          <w:rFonts w:ascii="Times New Roman" w:eastAsia="仿宋" w:hAnsi="Times New Roman" w:cs="Times New Roman"/>
          <w:sz w:val="32"/>
          <w:szCs w:val="32"/>
        </w:rPr>
      </w:pPr>
      <w:r w:rsidRPr="00F1413A">
        <w:rPr>
          <w:rFonts w:ascii="Times New Roman" w:eastAsia="仿宋" w:hAnsi="仿宋" w:cs="Times New Roman"/>
          <w:color w:val="000000" w:themeColor="text1"/>
          <w:sz w:val="32"/>
          <w:szCs w:val="32"/>
          <w:shd w:val="clear" w:color="auto" w:fill="FFFFFF"/>
        </w:rPr>
        <w:t>新冠病毒感染者转入、转出以及出现任何意外情况，</w:t>
      </w:r>
      <w:r w:rsidRPr="00F1413A">
        <w:rPr>
          <w:rFonts w:ascii="Times New Roman" w:eastAsia="仿宋" w:hAnsi="仿宋" w:cs="Times New Roman"/>
          <w:sz w:val="32"/>
          <w:szCs w:val="32"/>
        </w:rPr>
        <w:t>立即展开随时消毒工作。对其生活用品和随身物品及其出入场所使用有效氯浓度为</w:t>
      </w:r>
      <w:r w:rsidRPr="00F1413A">
        <w:rPr>
          <w:rFonts w:ascii="Times New Roman" w:eastAsia="仿宋" w:hAnsi="Times New Roman" w:cs="Times New Roman"/>
          <w:sz w:val="32"/>
          <w:szCs w:val="32"/>
        </w:rPr>
        <w:t>1000mg/L</w:t>
      </w:r>
      <w:r w:rsidRPr="00F1413A">
        <w:rPr>
          <w:rFonts w:ascii="Times New Roman" w:eastAsia="仿宋" w:hAnsi="仿宋" w:cs="Times New Roman"/>
          <w:sz w:val="32"/>
          <w:szCs w:val="32"/>
        </w:rPr>
        <w:t>－</w:t>
      </w:r>
      <w:r w:rsidRPr="00F1413A">
        <w:rPr>
          <w:rFonts w:ascii="Times New Roman" w:eastAsia="仿宋" w:hAnsi="Times New Roman" w:cs="Times New Roman"/>
          <w:sz w:val="32"/>
          <w:szCs w:val="32"/>
        </w:rPr>
        <w:t>2000mg/L</w:t>
      </w:r>
      <w:r w:rsidRPr="00F1413A">
        <w:rPr>
          <w:rFonts w:ascii="Times New Roman" w:eastAsia="仿宋" w:hAnsi="仿宋" w:cs="Times New Roman"/>
          <w:sz w:val="32"/>
          <w:szCs w:val="32"/>
        </w:rPr>
        <w:t>的</w:t>
      </w:r>
      <w:r w:rsidRPr="00F1413A">
        <w:rPr>
          <w:rFonts w:ascii="Times New Roman" w:eastAsia="仿宋" w:hAnsi="Times New Roman" w:cs="Times New Roman"/>
          <w:sz w:val="32"/>
          <w:szCs w:val="32"/>
        </w:rPr>
        <w:t>84</w:t>
      </w:r>
      <w:r w:rsidRPr="00F1413A">
        <w:rPr>
          <w:rFonts w:ascii="Times New Roman" w:eastAsia="仿宋" w:hAnsi="仿宋" w:cs="Times New Roman"/>
          <w:sz w:val="32"/>
          <w:szCs w:val="32"/>
        </w:rPr>
        <w:t>消毒液进行消毒。其排泄物和呕吐物使用含吸水成分的消毒粉</w:t>
      </w:r>
      <w:r w:rsidRPr="00F1413A">
        <w:rPr>
          <w:rFonts w:ascii="Times New Roman" w:eastAsia="仿宋" w:hAnsi="仿宋" w:cs="Times New Roman"/>
          <w:sz w:val="32"/>
          <w:szCs w:val="32"/>
        </w:rPr>
        <w:lastRenderedPageBreak/>
        <w:t>完全覆盖，用足量的有效氯</w:t>
      </w:r>
      <w:r w:rsidRPr="00F1413A">
        <w:rPr>
          <w:rFonts w:ascii="Times New Roman" w:eastAsia="仿宋" w:hAnsi="Times New Roman" w:cs="Times New Roman"/>
          <w:sz w:val="32"/>
          <w:szCs w:val="32"/>
        </w:rPr>
        <w:t xml:space="preserve">5000mg/L-10000mg/L </w:t>
      </w:r>
      <w:r w:rsidRPr="00F1413A">
        <w:rPr>
          <w:rFonts w:ascii="Times New Roman" w:eastAsia="仿宋" w:hAnsi="仿宋" w:cs="Times New Roman"/>
          <w:sz w:val="32"/>
          <w:szCs w:val="32"/>
        </w:rPr>
        <w:t>的</w:t>
      </w:r>
      <w:r w:rsidRPr="00F1413A">
        <w:rPr>
          <w:rFonts w:ascii="Times New Roman" w:eastAsia="仿宋" w:hAnsi="Times New Roman" w:cs="Times New Roman"/>
          <w:sz w:val="32"/>
          <w:szCs w:val="32"/>
        </w:rPr>
        <w:t>84</w:t>
      </w:r>
      <w:r w:rsidRPr="00F1413A">
        <w:rPr>
          <w:rFonts w:ascii="Times New Roman" w:eastAsia="仿宋" w:hAnsi="仿宋" w:cs="Times New Roman"/>
          <w:sz w:val="32"/>
          <w:szCs w:val="32"/>
        </w:rPr>
        <w:t>消毒液浇在吸水材料上，作用</w:t>
      </w:r>
      <w:r w:rsidRPr="00F1413A">
        <w:rPr>
          <w:rFonts w:ascii="Times New Roman" w:eastAsia="仿宋" w:hAnsi="Times New Roman" w:cs="Times New Roman"/>
          <w:sz w:val="32"/>
          <w:szCs w:val="32"/>
        </w:rPr>
        <w:t>30</w:t>
      </w:r>
      <w:r w:rsidRPr="00F1413A">
        <w:rPr>
          <w:rFonts w:ascii="Times New Roman" w:eastAsia="仿宋" w:hAnsi="仿宋" w:cs="Times New Roman"/>
          <w:sz w:val="32"/>
          <w:szCs w:val="32"/>
        </w:rPr>
        <w:t>分钟以上，小心清除干净，清除污染物后，及时对污染的环境物体表面进行消毒。</w:t>
      </w:r>
    </w:p>
    <w:p w:rsidR="006173CC" w:rsidRPr="00F1413A" w:rsidRDefault="004D4DA0">
      <w:pPr>
        <w:spacing w:after="0" w:line="520" w:lineRule="exact"/>
        <w:ind w:firstLineChars="200" w:firstLine="640"/>
        <w:jc w:val="both"/>
        <w:rPr>
          <w:rFonts w:ascii="Times New Roman" w:eastAsia="仿宋" w:hAnsi="Times New Roman" w:cs="Times New Roman"/>
          <w:color w:val="000000" w:themeColor="text1"/>
          <w:sz w:val="32"/>
          <w:szCs w:val="32"/>
          <w:shd w:val="clear" w:color="auto" w:fill="FFFFFF"/>
        </w:rPr>
      </w:pPr>
      <w:r w:rsidRPr="00F1413A">
        <w:rPr>
          <w:rFonts w:ascii="Times New Roman" w:eastAsia="仿宋" w:hAnsi="仿宋" w:cs="Times New Roman"/>
          <w:color w:val="000000" w:themeColor="text1"/>
          <w:sz w:val="32"/>
          <w:szCs w:val="32"/>
          <w:shd w:val="clear" w:color="auto" w:fill="FFFFFF"/>
        </w:rPr>
        <w:t>定期组织工作人员对健康驿站的设备设施及环境进行清洁、消毒，确保健康驿站的卫生状况。</w:t>
      </w:r>
    </w:p>
    <w:p w:rsidR="006173CC" w:rsidRPr="00F1413A" w:rsidRDefault="004D4DA0" w:rsidP="00F1413A">
      <w:pPr>
        <w:spacing w:after="0" w:line="520" w:lineRule="exact"/>
        <w:ind w:firstLineChars="200" w:firstLine="643"/>
        <w:jc w:val="both"/>
        <w:rPr>
          <w:rFonts w:ascii="Times New Roman" w:eastAsia="仿宋" w:hAnsi="仿宋" w:cs="Times New Roman"/>
          <w:b/>
          <w:color w:val="000000"/>
          <w:sz w:val="32"/>
          <w:szCs w:val="32"/>
        </w:rPr>
      </w:pPr>
      <w:r w:rsidRPr="00F1413A">
        <w:rPr>
          <w:rFonts w:ascii="Times New Roman" w:eastAsia="仿宋" w:hAnsi="仿宋" w:cs="Times New Roman"/>
          <w:b/>
          <w:color w:val="000000"/>
          <w:sz w:val="32"/>
          <w:szCs w:val="32"/>
        </w:rPr>
        <w:t>八、健康驿站服务</w:t>
      </w:r>
    </w:p>
    <w:p w:rsidR="006173CC" w:rsidRPr="00F1413A" w:rsidRDefault="004D4DA0">
      <w:pPr>
        <w:spacing w:after="0" w:line="520" w:lineRule="exact"/>
        <w:ind w:firstLineChars="200" w:firstLine="640"/>
        <w:jc w:val="both"/>
        <w:rPr>
          <w:rFonts w:ascii="Times New Roman" w:eastAsia="仿宋" w:hAnsi="Times New Roman" w:cs="Times New Roman"/>
          <w:color w:val="000000" w:themeColor="text1"/>
          <w:sz w:val="32"/>
          <w:szCs w:val="32"/>
          <w:shd w:val="clear" w:color="auto" w:fill="FFFFFF"/>
        </w:rPr>
      </w:pPr>
      <w:r w:rsidRPr="00F1413A">
        <w:rPr>
          <w:rFonts w:ascii="Times New Roman" w:eastAsia="仿宋" w:hAnsi="Times New Roman" w:cs="Times New Roman"/>
          <w:color w:val="000000" w:themeColor="text1"/>
          <w:sz w:val="32"/>
          <w:szCs w:val="32"/>
          <w:shd w:val="clear" w:color="auto" w:fill="FFFFFF"/>
        </w:rPr>
        <w:t>1.</w:t>
      </w:r>
      <w:r w:rsidRPr="00F1413A">
        <w:rPr>
          <w:rFonts w:ascii="Times New Roman" w:eastAsia="仿宋" w:hAnsi="仿宋" w:cs="Times New Roman"/>
          <w:color w:val="000000" w:themeColor="text1"/>
          <w:sz w:val="32"/>
          <w:szCs w:val="32"/>
          <w:shd w:val="clear" w:color="auto" w:fill="FFFFFF"/>
        </w:rPr>
        <w:t>健康驿站提供</w:t>
      </w:r>
      <w:r w:rsidRPr="00F1413A">
        <w:rPr>
          <w:rFonts w:ascii="Times New Roman" w:eastAsia="仿宋" w:hAnsi="Times New Roman" w:cs="Times New Roman"/>
          <w:color w:val="000000" w:themeColor="text1"/>
          <w:sz w:val="32"/>
          <w:szCs w:val="32"/>
          <w:shd w:val="clear" w:color="auto" w:fill="FFFFFF"/>
        </w:rPr>
        <w:t>24</w:t>
      </w:r>
      <w:r w:rsidRPr="00F1413A">
        <w:rPr>
          <w:rFonts w:ascii="Times New Roman" w:eastAsia="仿宋" w:hAnsi="仿宋" w:cs="Times New Roman"/>
          <w:color w:val="000000" w:themeColor="text1"/>
          <w:sz w:val="32"/>
          <w:szCs w:val="32"/>
          <w:shd w:val="clear" w:color="auto" w:fill="FFFFFF"/>
        </w:rPr>
        <w:t>小时全天候服务，为校内师生提供便捷的医疗和相关服务。</w:t>
      </w:r>
    </w:p>
    <w:p w:rsidR="006173CC" w:rsidRPr="00F1413A" w:rsidRDefault="004D4DA0">
      <w:pPr>
        <w:spacing w:after="0" w:line="520" w:lineRule="exact"/>
        <w:ind w:firstLineChars="200" w:firstLine="640"/>
        <w:jc w:val="both"/>
        <w:rPr>
          <w:rFonts w:ascii="Times New Roman" w:eastAsia="仿宋" w:hAnsi="Times New Roman" w:cs="Times New Roman"/>
          <w:color w:val="000000" w:themeColor="text1"/>
          <w:sz w:val="32"/>
          <w:szCs w:val="32"/>
          <w:shd w:val="clear" w:color="auto" w:fill="FFFFFF"/>
        </w:rPr>
      </w:pPr>
      <w:r w:rsidRPr="00F1413A">
        <w:rPr>
          <w:rFonts w:ascii="Times New Roman" w:eastAsia="仿宋" w:hAnsi="Times New Roman" w:cs="Times New Roman"/>
          <w:color w:val="000000" w:themeColor="text1"/>
          <w:sz w:val="32"/>
          <w:szCs w:val="32"/>
          <w:shd w:val="clear" w:color="auto" w:fill="FFFFFF"/>
        </w:rPr>
        <w:t>2.</w:t>
      </w:r>
      <w:r w:rsidRPr="00F1413A">
        <w:rPr>
          <w:rFonts w:ascii="Times New Roman" w:eastAsia="仿宋" w:hAnsi="仿宋" w:cs="Times New Roman"/>
          <w:color w:val="000000" w:themeColor="text1"/>
          <w:sz w:val="32"/>
          <w:szCs w:val="32"/>
          <w:shd w:val="clear" w:color="auto" w:fill="FFFFFF"/>
        </w:rPr>
        <w:t>为校内感染者提供感染期内相对分离的空间、健康监测和相关服务。</w:t>
      </w:r>
    </w:p>
    <w:p w:rsidR="006173CC" w:rsidRPr="00F1413A" w:rsidRDefault="004D4DA0">
      <w:pPr>
        <w:spacing w:after="0" w:line="520" w:lineRule="exact"/>
        <w:ind w:firstLineChars="200" w:firstLine="640"/>
        <w:jc w:val="both"/>
        <w:rPr>
          <w:rFonts w:ascii="Times New Roman" w:eastAsia="仿宋" w:hAnsi="Times New Roman" w:cs="Times New Roman"/>
          <w:color w:val="000000" w:themeColor="text1"/>
          <w:sz w:val="32"/>
          <w:szCs w:val="32"/>
          <w:shd w:val="clear" w:color="auto" w:fill="FFFFFF"/>
        </w:rPr>
      </w:pPr>
      <w:r w:rsidRPr="00F1413A">
        <w:rPr>
          <w:rFonts w:ascii="Times New Roman" w:eastAsia="仿宋" w:hAnsi="Times New Roman" w:cs="Times New Roman"/>
          <w:color w:val="000000" w:themeColor="text1"/>
          <w:sz w:val="32"/>
          <w:szCs w:val="32"/>
          <w:shd w:val="clear" w:color="auto" w:fill="FFFFFF"/>
        </w:rPr>
        <w:t>3.</w:t>
      </w:r>
      <w:r w:rsidRPr="00F1413A">
        <w:rPr>
          <w:rFonts w:ascii="Times New Roman" w:eastAsia="仿宋" w:hAnsi="仿宋" w:cs="Times New Roman"/>
          <w:color w:val="000000" w:themeColor="text1"/>
          <w:sz w:val="32"/>
          <w:szCs w:val="32"/>
          <w:shd w:val="clear" w:color="auto" w:fill="FFFFFF"/>
        </w:rPr>
        <w:t>强化健康驿站管理，优化健康驿站服务，关心关爱师生，实行接诉即办，及时回应关切，保障师生的健康和校园的安全稳定。</w:t>
      </w:r>
    </w:p>
    <w:p w:rsidR="006173CC" w:rsidRPr="00F1413A" w:rsidRDefault="004D4DA0">
      <w:pPr>
        <w:spacing w:after="0" w:line="520" w:lineRule="exact"/>
        <w:ind w:firstLineChars="200" w:firstLine="640"/>
        <w:jc w:val="both"/>
        <w:rPr>
          <w:rFonts w:ascii="Times New Roman" w:eastAsia="仿宋" w:hAnsi="Times New Roman" w:cs="Times New Roman"/>
          <w:color w:val="000000" w:themeColor="text1"/>
          <w:sz w:val="32"/>
          <w:szCs w:val="32"/>
          <w:shd w:val="clear" w:color="auto" w:fill="FFFFFF"/>
        </w:rPr>
      </w:pPr>
      <w:r w:rsidRPr="00F1413A">
        <w:rPr>
          <w:rFonts w:ascii="Times New Roman" w:eastAsia="仿宋" w:hAnsi="Times New Roman" w:cs="Times New Roman"/>
          <w:color w:val="000000" w:themeColor="text1"/>
          <w:sz w:val="32"/>
          <w:szCs w:val="32"/>
          <w:shd w:val="clear" w:color="auto" w:fill="FFFFFF"/>
        </w:rPr>
        <w:t>4.</w:t>
      </w:r>
      <w:r w:rsidRPr="00F1413A">
        <w:rPr>
          <w:rFonts w:ascii="Times New Roman" w:eastAsia="仿宋" w:hAnsi="仿宋" w:cs="Times New Roman"/>
          <w:color w:val="000000" w:themeColor="text1"/>
          <w:sz w:val="32"/>
          <w:szCs w:val="32"/>
          <w:shd w:val="clear" w:color="auto" w:fill="FFFFFF"/>
        </w:rPr>
        <w:t>健康驿站应及时发现师生健康问题，及时采取有效措施，确保师生的健康。</w:t>
      </w:r>
    </w:p>
    <w:p w:rsidR="006173CC" w:rsidRPr="00F1413A" w:rsidRDefault="004D4DA0">
      <w:pPr>
        <w:spacing w:after="0" w:line="520" w:lineRule="exact"/>
        <w:ind w:firstLineChars="200" w:firstLine="640"/>
        <w:jc w:val="both"/>
        <w:rPr>
          <w:rFonts w:ascii="Times New Roman" w:eastAsia="仿宋" w:hAnsi="Times New Roman" w:cs="Times New Roman"/>
          <w:color w:val="000000" w:themeColor="text1"/>
          <w:sz w:val="32"/>
          <w:szCs w:val="32"/>
          <w:shd w:val="clear" w:color="auto" w:fill="FFFFFF"/>
        </w:rPr>
      </w:pPr>
      <w:r w:rsidRPr="00F1413A">
        <w:rPr>
          <w:rFonts w:ascii="Times New Roman" w:eastAsia="仿宋" w:hAnsi="Times New Roman" w:cs="Times New Roman"/>
          <w:color w:val="000000" w:themeColor="text1"/>
          <w:sz w:val="32"/>
          <w:szCs w:val="32"/>
          <w:shd w:val="clear" w:color="auto" w:fill="FFFFFF"/>
        </w:rPr>
        <w:t>5.</w:t>
      </w:r>
      <w:r w:rsidRPr="00F1413A">
        <w:rPr>
          <w:rFonts w:ascii="Times New Roman" w:eastAsia="仿宋" w:hAnsi="仿宋" w:cs="Times New Roman"/>
          <w:color w:val="000000" w:themeColor="text1"/>
          <w:sz w:val="32"/>
          <w:szCs w:val="32"/>
          <w:shd w:val="clear" w:color="auto" w:fill="FFFFFF"/>
        </w:rPr>
        <w:t>健康驿站应及时处理师生投诉，确保师生满意。</w:t>
      </w:r>
    </w:p>
    <w:p w:rsidR="006173CC" w:rsidRPr="00F1413A" w:rsidRDefault="004D4DA0" w:rsidP="00F1413A">
      <w:pPr>
        <w:spacing w:after="0" w:line="520" w:lineRule="exact"/>
        <w:ind w:firstLineChars="200" w:firstLine="643"/>
        <w:jc w:val="both"/>
        <w:rPr>
          <w:rFonts w:ascii="Times New Roman" w:eastAsia="仿宋" w:hAnsi="仿宋" w:cs="Times New Roman"/>
          <w:b/>
          <w:color w:val="000000"/>
          <w:sz w:val="32"/>
          <w:szCs w:val="32"/>
        </w:rPr>
      </w:pPr>
      <w:r w:rsidRPr="00F1413A">
        <w:rPr>
          <w:rFonts w:ascii="Times New Roman" w:eastAsia="仿宋" w:hAnsi="仿宋" w:cs="Times New Roman"/>
          <w:b/>
          <w:color w:val="000000"/>
          <w:sz w:val="32"/>
          <w:szCs w:val="32"/>
        </w:rPr>
        <w:t>九、健康驿站安全</w:t>
      </w:r>
    </w:p>
    <w:p w:rsidR="006173CC" w:rsidRPr="00F1413A" w:rsidRDefault="004D4DA0">
      <w:pPr>
        <w:spacing w:after="0" w:line="520" w:lineRule="exact"/>
        <w:ind w:firstLineChars="200" w:firstLine="640"/>
        <w:jc w:val="both"/>
        <w:rPr>
          <w:rFonts w:ascii="Times New Roman" w:eastAsia="仿宋" w:hAnsi="Times New Roman" w:cs="Times New Roman"/>
          <w:color w:val="000000" w:themeColor="text1"/>
          <w:sz w:val="32"/>
          <w:szCs w:val="32"/>
          <w:shd w:val="clear" w:color="auto" w:fill="FFFFFF"/>
        </w:rPr>
      </w:pPr>
      <w:r w:rsidRPr="00F1413A">
        <w:rPr>
          <w:rFonts w:ascii="Times New Roman" w:eastAsia="仿宋" w:hAnsi="Times New Roman" w:cs="Times New Roman"/>
          <w:color w:val="000000" w:themeColor="text1"/>
          <w:sz w:val="32"/>
          <w:szCs w:val="32"/>
          <w:shd w:val="clear" w:color="auto" w:fill="FFFFFF"/>
        </w:rPr>
        <w:t>1.</w:t>
      </w:r>
      <w:r w:rsidRPr="00F1413A">
        <w:rPr>
          <w:rFonts w:ascii="Times New Roman" w:eastAsia="仿宋" w:hAnsi="仿宋" w:cs="Times New Roman"/>
          <w:color w:val="000000" w:themeColor="text1"/>
          <w:sz w:val="32"/>
          <w:szCs w:val="32"/>
          <w:shd w:val="clear" w:color="auto" w:fill="FFFFFF"/>
        </w:rPr>
        <w:t>健康驿站应定期检查安全设施，确保安全设施完好，可以正常使用。</w:t>
      </w:r>
    </w:p>
    <w:p w:rsidR="006173CC" w:rsidRPr="00F1413A" w:rsidRDefault="004D4DA0">
      <w:pPr>
        <w:spacing w:after="0" w:line="520" w:lineRule="exact"/>
        <w:ind w:firstLineChars="200" w:firstLine="640"/>
        <w:jc w:val="both"/>
        <w:rPr>
          <w:rFonts w:ascii="Times New Roman" w:eastAsia="仿宋" w:hAnsi="Times New Roman" w:cs="Times New Roman"/>
          <w:color w:val="000000" w:themeColor="text1"/>
          <w:sz w:val="32"/>
          <w:szCs w:val="32"/>
          <w:shd w:val="clear" w:color="auto" w:fill="FFFFFF"/>
        </w:rPr>
      </w:pPr>
      <w:r w:rsidRPr="00F1413A">
        <w:rPr>
          <w:rFonts w:ascii="Times New Roman" w:eastAsia="仿宋" w:hAnsi="Times New Roman" w:cs="Times New Roman"/>
          <w:color w:val="000000" w:themeColor="text1"/>
          <w:sz w:val="32"/>
          <w:szCs w:val="32"/>
          <w:shd w:val="clear" w:color="auto" w:fill="FFFFFF"/>
        </w:rPr>
        <w:t>2.</w:t>
      </w:r>
      <w:r w:rsidRPr="00F1413A">
        <w:rPr>
          <w:rFonts w:ascii="Times New Roman" w:eastAsia="仿宋" w:hAnsi="仿宋" w:cs="Times New Roman"/>
          <w:color w:val="000000" w:themeColor="text1"/>
          <w:sz w:val="32"/>
          <w:szCs w:val="32"/>
          <w:shd w:val="clear" w:color="auto" w:fill="FFFFFF"/>
        </w:rPr>
        <w:t>健康驿站应定期检查安全措施，确保安全措施有效。事件；</w:t>
      </w:r>
    </w:p>
    <w:p w:rsidR="006173CC" w:rsidRPr="00F1413A" w:rsidRDefault="004D4DA0">
      <w:pPr>
        <w:spacing w:after="0" w:line="520" w:lineRule="exact"/>
        <w:ind w:firstLineChars="200" w:firstLine="640"/>
        <w:jc w:val="both"/>
        <w:rPr>
          <w:rFonts w:ascii="Times New Roman" w:eastAsia="仿宋" w:hAnsi="Times New Roman" w:cs="Times New Roman"/>
          <w:color w:val="000000" w:themeColor="text1"/>
          <w:sz w:val="32"/>
          <w:szCs w:val="32"/>
          <w:shd w:val="clear" w:color="auto" w:fill="FFFFFF"/>
        </w:rPr>
      </w:pPr>
      <w:r w:rsidRPr="00F1413A">
        <w:rPr>
          <w:rFonts w:ascii="Times New Roman" w:eastAsia="仿宋" w:hAnsi="Times New Roman" w:cs="Times New Roman"/>
          <w:color w:val="000000" w:themeColor="text1"/>
          <w:sz w:val="32"/>
          <w:szCs w:val="32"/>
          <w:shd w:val="clear" w:color="auto" w:fill="FFFFFF"/>
        </w:rPr>
        <w:t>3.</w:t>
      </w:r>
      <w:r w:rsidRPr="00F1413A">
        <w:rPr>
          <w:rFonts w:ascii="Times New Roman" w:eastAsia="仿宋" w:hAnsi="仿宋" w:cs="Times New Roman"/>
          <w:color w:val="000000" w:themeColor="text1"/>
          <w:sz w:val="32"/>
          <w:szCs w:val="32"/>
          <w:shd w:val="clear" w:color="auto" w:fill="FFFFFF"/>
        </w:rPr>
        <w:t>健康驿站应定期检查安全隐患，及时采取有效措施，确保安全。</w:t>
      </w:r>
    </w:p>
    <w:p w:rsidR="006173CC" w:rsidRPr="00F1413A" w:rsidRDefault="004D4DA0">
      <w:pPr>
        <w:spacing w:after="0" w:line="520" w:lineRule="exact"/>
        <w:ind w:firstLineChars="200" w:firstLine="640"/>
        <w:jc w:val="both"/>
        <w:rPr>
          <w:rFonts w:ascii="Times New Roman" w:eastAsia="仿宋" w:hAnsi="Times New Roman" w:cs="Times New Roman"/>
          <w:bCs/>
          <w:color w:val="000000" w:themeColor="text1"/>
          <w:sz w:val="36"/>
          <w:szCs w:val="36"/>
          <w:shd w:val="clear" w:color="auto" w:fill="FFFFFF"/>
        </w:rPr>
      </w:pPr>
      <w:r w:rsidRPr="00F1413A">
        <w:rPr>
          <w:rFonts w:ascii="Times New Roman" w:eastAsia="仿宋" w:hAnsi="Times New Roman" w:cs="Times New Roman"/>
          <w:color w:val="000000" w:themeColor="text1"/>
          <w:sz w:val="32"/>
          <w:szCs w:val="32"/>
          <w:shd w:val="clear" w:color="auto" w:fill="FFFFFF"/>
        </w:rPr>
        <w:t>4.</w:t>
      </w:r>
      <w:r w:rsidRPr="00F1413A">
        <w:rPr>
          <w:rFonts w:ascii="Times New Roman" w:eastAsia="仿宋" w:hAnsi="仿宋" w:cs="Times New Roman"/>
          <w:color w:val="000000" w:themeColor="text1"/>
          <w:sz w:val="32"/>
          <w:szCs w:val="32"/>
          <w:shd w:val="clear" w:color="auto" w:fill="FFFFFF"/>
        </w:rPr>
        <w:t>加强安全巡查，严格落实各级安全责任，强化防范措施，加强值班值守，及时发现并排除安全风险隐患，严防安全事故的发生。</w:t>
      </w:r>
    </w:p>
    <w:p w:rsidR="006173CC" w:rsidRPr="00F1413A" w:rsidRDefault="004D4DA0" w:rsidP="00F1413A">
      <w:pPr>
        <w:spacing w:after="0" w:line="520" w:lineRule="exact"/>
        <w:jc w:val="center"/>
        <w:rPr>
          <w:rFonts w:ascii="华文中宋" w:eastAsia="华文中宋" w:hAnsi="华文中宋" w:cs="Times New Roman"/>
          <w:b/>
          <w:color w:val="000000"/>
          <w:sz w:val="44"/>
          <w:szCs w:val="44"/>
        </w:rPr>
      </w:pPr>
      <w:r w:rsidRPr="00F1413A">
        <w:rPr>
          <w:rFonts w:ascii="华文中宋" w:eastAsia="华文中宋" w:hAnsi="华文中宋" w:cs="Times New Roman"/>
          <w:b/>
          <w:color w:val="000000"/>
          <w:sz w:val="44"/>
          <w:szCs w:val="44"/>
        </w:rPr>
        <w:lastRenderedPageBreak/>
        <w:t>健康驿站工作人员管理细则</w:t>
      </w:r>
    </w:p>
    <w:p w:rsidR="006173CC" w:rsidRPr="00F1413A" w:rsidRDefault="006173CC" w:rsidP="00F1413A">
      <w:pPr>
        <w:spacing w:after="0" w:line="520" w:lineRule="exact"/>
        <w:ind w:firstLineChars="200" w:firstLine="643"/>
        <w:jc w:val="both"/>
        <w:rPr>
          <w:rFonts w:ascii="Times New Roman" w:eastAsia="仿宋" w:hAnsi="Times New Roman" w:cs="Times New Roman"/>
          <w:b/>
          <w:bCs/>
          <w:color w:val="000000" w:themeColor="text1"/>
          <w:sz w:val="32"/>
          <w:szCs w:val="32"/>
          <w:shd w:val="clear" w:color="auto" w:fill="FFFFFF"/>
        </w:rPr>
      </w:pPr>
    </w:p>
    <w:p w:rsidR="006173CC" w:rsidRPr="00F1413A" w:rsidRDefault="004D4DA0" w:rsidP="00F1413A">
      <w:pPr>
        <w:spacing w:after="0" w:line="520" w:lineRule="exact"/>
        <w:ind w:firstLineChars="200" w:firstLine="643"/>
        <w:jc w:val="both"/>
        <w:rPr>
          <w:rFonts w:ascii="Times New Roman" w:eastAsia="仿宋" w:hAnsi="Times New Roman" w:cs="Times New Roman"/>
          <w:b/>
          <w:bCs/>
          <w:color w:val="000000" w:themeColor="text1"/>
          <w:sz w:val="32"/>
          <w:szCs w:val="32"/>
          <w:shd w:val="clear" w:color="auto" w:fill="FFFFFF"/>
        </w:rPr>
      </w:pPr>
      <w:r w:rsidRPr="00F1413A">
        <w:rPr>
          <w:rFonts w:ascii="Times New Roman" w:eastAsia="仿宋" w:hAnsi="仿宋" w:cs="Times New Roman"/>
          <w:b/>
          <w:bCs/>
          <w:color w:val="000000" w:themeColor="text1"/>
          <w:sz w:val="32"/>
          <w:szCs w:val="32"/>
          <w:shd w:val="clear" w:color="auto" w:fill="FFFFFF"/>
        </w:rPr>
        <w:t>为了规范健康驿站工作人员管理，保证驿站正常运行，健康驿站工作人员应具备以下条件：</w:t>
      </w:r>
    </w:p>
    <w:p w:rsidR="006173CC" w:rsidRPr="00F1413A" w:rsidRDefault="004D4DA0">
      <w:pPr>
        <w:spacing w:after="0" w:line="520" w:lineRule="exact"/>
        <w:ind w:firstLineChars="200" w:firstLine="640"/>
        <w:jc w:val="both"/>
        <w:rPr>
          <w:rFonts w:ascii="Times New Roman" w:eastAsia="仿宋" w:hAnsi="Times New Roman" w:cs="Times New Roman"/>
          <w:color w:val="000000" w:themeColor="text1"/>
          <w:sz w:val="32"/>
          <w:szCs w:val="32"/>
          <w:shd w:val="clear" w:color="auto" w:fill="FFFFFF"/>
        </w:rPr>
      </w:pPr>
      <w:r w:rsidRPr="00F1413A">
        <w:rPr>
          <w:rFonts w:ascii="Times New Roman" w:eastAsia="仿宋" w:hAnsi="Times New Roman" w:cs="Times New Roman"/>
          <w:color w:val="000000" w:themeColor="text1"/>
          <w:sz w:val="32"/>
          <w:szCs w:val="32"/>
          <w:shd w:val="clear" w:color="auto" w:fill="FFFFFF"/>
        </w:rPr>
        <w:t>1.</w:t>
      </w:r>
      <w:r w:rsidRPr="00F1413A">
        <w:rPr>
          <w:rFonts w:ascii="Times New Roman" w:eastAsia="仿宋" w:hAnsi="仿宋" w:cs="Times New Roman"/>
          <w:color w:val="000000" w:themeColor="text1"/>
          <w:sz w:val="32"/>
          <w:szCs w:val="32"/>
          <w:shd w:val="clear" w:color="auto" w:fill="FFFFFF"/>
        </w:rPr>
        <w:t>具有良好的思想品德和职业道德，勤勉尽责，具有责任心和抗压能力。</w:t>
      </w:r>
    </w:p>
    <w:p w:rsidR="006173CC" w:rsidRPr="00F1413A" w:rsidRDefault="004D4DA0">
      <w:pPr>
        <w:spacing w:after="0" w:line="520" w:lineRule="exact"/>
        <w:ind w:firstLineChars="200" w:firstLine="640"/>
        <w:jc w:val="both"/>
        <w:rPr>
          <w:rFonts w:ascii="Times New Roman" w:eastAsia="仿宋" w:hAnsi="Times New Roman" w:cs="Times New Roman"/>
          <w:color w:val="000000" w:themeColor="text1"/>
          <w:sz w:val="32"/>
          <w:szCs w:val="32"/>
          <w:shd w:val="clear" w:color="auto" w:fill="FFFFFF"/>
        </w:rPr>
      </w:pPr>
      <w:r w:rsidRPr="00F1413A">
        <w:rPr>
          <w:rFonts w:ascii="Times New Roman" w:eastAsia="仿宋" w:hAnsi="Times New Roman" w:cs="Times New Roman"/>
          <w:color w:val="000000" w:themeColor="text1"/>
          <w:sz w:val="32"/>
          <w:szCs w:val="32"/>
          <w:shd w:val="clear" w:color="auto" w:fill="FFFFFF"/>
        </w:rPr>
        <w:t>2.</w:t>
      </w:r>
      <w:r w:rsidRPr="00F1413A">
        <w:rPr>
          <w:rFonts w:ascii="Times New Roman" w:eastAsia="仿宋" w:hAnsi="仿宋" w:cs="Times New Roman"/>
          <w:color w:val="000000" w:themeColor="text1"/>
          <w:sz w:val="32"/>
          <w:szCs w:val="32"/>
          <w:shd w:val="clear" w:color="auto" w:fill="FFFFFF"/>
        </w:rPr>
        <w:t>具备良好的沟通能力，能够接受管理和指导，并能够有效地沟通和协调其他同事。</w:t>
      </w:r>
    </w:p>
    <w:p w:rsidR="006173CC" w:rsidRPr="00F1413A" w:rsidRDefault="004D4DA0">
      <w:pPr>
        <w:spacing w:after="0" w:line="520" w:lineRule="exact"/>
        <w:ind w:firstLineChars="200" w:firstLine="640"/>
        <w:jc w:val="both"/>
        <w:rPr>
          <w:rFonts w:ascii="Times New Roman" w:eastAsia="仿宋" w:hAnsi="Times New Roman" w:cs="Times New Roman"/>
          <w:color w:val="000000" w:themeColor="text1"/>
          <w:sz w:val="32"/>
          <w:szCs w:val="32"/>
          <w:shd w:val="clear" w:color="auto" w:fill="FFFFFF"/>
        </w:rPr>
      </w:pPr>
      <w:r w:rsidRPr="00F1413A">
        <w:rPr>
          <w:rFonts w:ascii="Times New Roman" w:eastAsia="仿宋" w:hAnsi="Times New Roman" w:cs="Times New Roman"/>
          <w:color w:val="000000" w:themeColor="text1"/>
          <w:sz w:val="32"/>
          <w:szCs w:val="32"/>
          <w:shd w:val="clear" w:color="auto" w:fill="FFFFFF"/>
        </w:rPr>
        <w:t>3.</w:t>
      </w:r>
      <w:r w:rsidRPr="00F1413A">
        <w:rPr>
          <w:rFonts w:ascii="Times New Roman" w:eastAsia="仿宋" w:hAnsi="仿宋" w:cs="Times New Roman"/>
          <w:color w:val="000000" w:themeColor="text1"/>
          <w:sz w:val="32"/>
          <w:szCs w:val="32"/>
          <w:shd w:val="clear" w:color="auto" w:fill="FFFFFF"/>
        </w:rPr>
        <w:t>具有良好的服务意识，能够给师生提供优质的服务，认真负责，做到热情周到。</w:t>
      </w:r>
    </w:p>
    <w:p w:rsidR="006173CC" w:rsidRPr="00F1413A" w:rsidRDefault="004D4DA0">
      <w:pPr>
        <w:spacing w:after="0" w:line="520" w:lineRule="exact"/>
        <w:ind w:firstLineChars="200" w:firstLine="640"/>
        <w:jc w:val="both"/>
        <w:rPr>
          <w:rFonts w:ascii="Times New Roman" w:eastAsia="仿宋" w:hAnsi="Times New Roman" w:cs="Times New Roman"/>
          <w:color w:val="000000" w:themeColor="text1"/>
          <w:sz w:val="32"/>
          <w:szCs w:val="32"/>
          <w:shd w:val="clear" w:color="auto" w:fill="FFFFFF"/>
        </w:rPr>
      </w:pPr>
      <w:r w:rsidRPr="00F1413A">
        <w:rPr>
          <w:rFonts w:ascii="Times New Roman" w:eastAsia="仿宋" w:hAnsi="Times New Roman" w:cs="Times New Roman"/>
          <w:color w:val="000000" w:themeColor="text1"/>
          <w:sz w:val="32"/>
          <w:szCs w:val="32"/>
          <w:shd w:val="clear" w:color="auto" w:fill="FFFFFF"/>
        </w:rPr>
        <w:t>4.</w:t>
      </w:r>
      <w:r w:rsidRPr="00F1413A">
        <w:rPr>
          <w:rFonts w:ascii="Times New Roman" w:eastAsia="仿宋" w:hAnsi="仿宋" w:cs="Times New Roman"/>
          <w:color w:val="000000" w:themeColor="text1"/>
          <w:sz w:val="32"/>
          <w:szCs w:val="32"/>
          <w:shd w:val="clear" w:color="auto" w:fill="FFFFFF"/>
        </w:rPr>
        <w:t>具有良好的思维能力，能够灵活处理突发事件，并能及时有效地处理各种紧急情况。</w:t>
      </w:r>
    </w:p>
    <w:p w:rsidR="006173CC" w:rsidRPr="00F1413A" w:rsidRDefault="004D4DA0">
      <w:pPr>
        <w:spacing w:after="0" w:line="520" w:lineRule="exact"/>
        <w:ind w:firstLineChars="200" w:firstLine="640"/>
        <w:jc w:val="both"/>
        <w:rPr>
          <w:rFonts w:ascii="Times New Roman" w:eastAsia="仿宋" w:hAnsi="Times New Roman" w:cs="Times New Roman"/>
          <w:color w:val="000000" w:themeColor="text1"/>
          <w:sz w:val="32"/>
          <w:szCs w:val="32"/>
          <w:shd w:val="clear" w:color="auto" w:fill="FFFFFF"/>
        </w:rPr>
      </w:pPr>
      <w:r w:rsidRPr="00F1413A">
        <w:rPr>
          <w:rFonts w:ascii="Times New Roman" w:eastAsia="仿宋" w:hAnsi="Times New Roman" w:cs="Times New Roman"/>
          <w:color w:val="000000" w:themeColor="text1"/>
          <w:sz w:val="32"/>
          <w:szCs w:val="32"/>
          <w:shd w:val="clear" w:color="auto" w:fill="FFFFFF"/>
        </w:rPr>
        <w:t>5.</w:t>
      </w:r>
      <w:r w:rsidRPr="00F1413A">
        <w:rPr>
          <w:rFonts w:ascii="Times New Roman" w:eastAsia="仿宋" w:hAnsi="仿宋" w:cs="Times New Roman"/>
          <w:color w:val="000000" w:themeColor="text1"/>
          <w:sz w:val="32"/>
          <w:szCs w:val="32"/>
          <w:shd w:val="clear" w:color="auto" w:fill="FFFFFF"/>
        </w:rPr>
        <w:t>具有良好的职业道德，有责任心。</w:t>
      </w:r>
    </w:p>
    <w:p w:rsidR="006173CC" w:rsidRPr="00F1413A" w:rsidRDefault="004D4DA0" w:rsidP="00F1413A">
      <w:pPr>
        <w:spacing w:after="0" w:line="520" w:lineRule="exact"/>
        <w:ind w:firstLineChars="200" w:firstLine="643"/>
        <w:jc w:val="both"/>
        <w:rPr>
          <w:rFonts w:ascii="Times New Roman" w:eastAsia="仿宋" w:hAnsi="Times New Roman" w:cs="Times New Roman"/>
          <w:b/>
          <w:bCs/>
          <w:color w:val="000000" w:themeColor="text1"/>
          <w:sz w:val="32"/>
          <w:szCs w:val="32"/>
          <w:shd w:val="clear" w:color="auto" w:fill="FFFFFF"/>
        </w:rPr>
      </w:pPr>
      <w:r w:rsidRPr="00F1413A">
        <w:rPr>
          <w:rFonts w:ascii="Times New Roman" w:eastAsia="仿宋" w:hAnsi="仿宋" w:cs="Times New Roman"/>
          <w:b/>
          <w:bCs/>
          <w:color w:val="000000" w:themeColor="text1"/>
          <w:sz w:val="32"/>
          <w:szCs w:val="32"/>
          <w:shd w:val="clear" w:color="auto" w:fill="FFFFFF"/>
        </w:rPr>
        <w:t>健康驿站工作人员职责：</w:t>
      </w:r>
    </w:p>
    <w:p w:rsidR="006173CC" w:rsidRPr="00F1413A" w:rsidRDefault="004D4DA0">
      <w:pPr>
        <w:spacing w:after="0" w:line="520" w:lineRule="exact"/>
        <w:ind w:firstLineChars="200" w:firstLine="640"/>
        <w:jc w:val="both"/>
        <w:rPr>
          <w:rFonts w:ascii="Times New Roman" w:eastAsia="仿宋" w:hAnsi="Times New Roman" w:cs="Times New Roman"/>
          <w:color w:val="000000" w:themeColor="text1"/>
          <w:sz w:val="32"/>
          <w:szCs w:val="32"/>
          <w:shd w:val="clear" w:color="auto" w:fill="FFFFFF"/>
        </w:rPr>
      </w:pPr>
      <w:r w:rsidRPr="00F1413A">
        <w:rPr>
          <w:rFonts w:ascii="Times New Roman" w:eastAsia="仿宋" w:hAnsi="Times New Roman" w:cs="Times New Roman"/>
          <w:color w:val="000000" w:themeColor="text1"/>
          <w:sz w:val="32"/>
          <w:szCs w:val="32"/>
          <w:shd w:val="clear" w:color="auto" w:fill="FFFFFF"/>
        </w:rPr>
        <w:t>1.</w:t>
      </w:r>
      <w:r w:rsidRPr="00F1413A">
        <w:rPr>
          <w:rFonts w:ascii="Times New Roman" w:eastAsia="仿宋" w:hAnsi="仿宋" w:cs="Times New Roman"/>
          <w:color w:val="000000" w:themeColor="text1"/>
          <w:sz w:val="32"/>
          <w:szCs w:val="32"/>
          <w:shd w:val="clear" w:color="auto" w:fill="FFFFFF"/>
        </w:rPr>
        <w:t>负责驿站的日常管理，维护驿站的正常运行。</w:t>
      </w:r>
    </w:p>
    <w:p w:rsidR="006173CC" w:rsidRPr="00F1413A" w:rsidRDefault="004D4DA0">
      <w:pPr>
        <w:spacing w:after="0" w:line="520" w:lineRule="exact"/>
        <w:ind w:firstLineChars="200" w:firstLine="640"/>
        <w:jc w:val="both"/>
        <w:rPr>
          <w:rFonts w:ascii="Times New Roman" w:eastAsia="仿宋" w:hAnsi="Times New Roman" w:cs="Times New Roman"/>
          <w:color w:val="000000" w:themeColor="text1"/>
          <w:sz w:val="32"/>
          <w:szCs w:val="32"/>
          <w:shd w:val="clear" w:color="auto" w:fill="FFFFFF"/>
        </w:rPr>
      </w:pPr>
      <w:r w:rsidRPr="00F1413A">
        <w:rPr>
          <w:rFonts w:ascii="Times New Roman" w:eastAsia="仿宋" w:hAnsi="Times New Roman" w:cs="Times New Roman"/>
          <w:color w:val="000000" w:themeColor="text1"/>
          <w:sz w:val="32"/>
          <w:szCs w:val="32"/>
          <w:shd w:val="clear" w:color="auto" w:fill="FFFFFF"/>
        </w:rPr>
        <w:t>2.</w:t>
      </w:r>
      <w:r w:rsidRPr="00F1413A">
        <w:rPr>
          <w:rFonts w:ascii="Times New Roman" w:eastAsia="仿宋" w:hAnsi="仿宋" w:cs="Times New Roman"/>
          <w:color w:val="000000" w:themeColor="text1"/>
          <w:sz w:val="32"/>
          <w:szCs w:val="32"/>
          <w:shd w:val="clear" w:color="auto" w:fill="FFFFFF"/>
        </w:rPr>
        <w:t>健康驿站管理小组及其工作人员负责按时完成驿站的日常工作任务。</w:t>
      </w:r>
    </w:p>
    <w:p w:rsidR="006173CC" w:rsidRPr="00F1413A" w:rsidRDefault="004D4DA0">
      <w:pPr>
        <w:spacing w:after="0" w:line="520" w:lineRule="exact"/>
        <w:ind w:firstLineChars="200" w:firstLine="640"/>
        <w:jc w:val="both"/>
        <w:rPr>
          <w:rFonts w:ascii="Times New Roman" w:eastAsia="仿宋" w:hAnsi="Times New Roman" w:cs="Times New Roman"/>
          <w:color w:val="000000" w:themeColor="text1"/>
          <w:sz w:val="32"/>
          <w:szCs w:val="32"/>
          <w:shd w:val="clear" w:color="auto" w:fill="FFFFFF"/>
        </w:rPr>
      </w:pPr>
      <w:r w:rsidRPr="00F1413A">
        <w:rPr>
          <w:rFonts w:ascii="Times New Roman" w:eastAsia="仿宋" w:hAnsi="Times New Roman" w:cs="Times New Roman"/>
          <w:sz w:val="32"/>
          <w:szCs w:val="32"/>
          <w:shd w:val="clear" w:color="auto" w:fill="FFFFFF"/>
        </w:rPr>
        <w:t>3.</w:t>
      </w:r>
      <w:r w:rsidRPr="00F1413A">
        <w:rPr>
          <w:rFonts w:ascii="Times New Roman" w:eastAsia="仿宋" w:hAnsi="仿宋" w:cs="Times New Roman"/>
          <w:color w:val="000000" w:themeColor="text1"/>
          <w:sz w:val="32"/>
          <w:szCs w:val="32"/>
          <w:shd w:val="clear" w:color="auto" w:fill="FFFFFF"/>
        </w:rPr>
        <w:t>认真履行职责，做到按时上岗，按时完成工作，责任心强、积极主动、严格规范、服务周到。</w:t>
      </w:r>
    </w:p>
    <w:p w:rsidR="006173CC" w:rsidRPr="00F1413A" w:rsidRDefault="004D4DA0">
      <w:pPr>
        <w:spacing w:after="0" w:line="520" w:lineRule="exact"/>
        <w:ind w:firstLineChars="200" w:firstLine="640"/>
        <w:jc w:val="both"/>
        <w:rPr>
          <w:rFonts w:ascii="Times New Roman" w:eastAsia="仿宋" w:hAnsi="Times New Roman" w:cs="Times New Roman"/>
          <w:color w:val="000000" w:themeColor="text1"/>
          <w:sz w:val="32"/>
          <w:szCs w:val="32"/>
          <w:shd w:val="clear" w:color="auto" w:fill="FFFFFF"/>
        </w:rPr>
      </w:pPr>
      <w:r w:rsidRPr="00F1413A">
        <w:rPr>
          <w:rFonts w:ascii="Times New Roman" w:eastAsia="仿宋" w:hAnsi="Times New Roman" w:cs="Times New Roman"/>
          <w:color w:val="000000" w:themeColor="text1"/>
          <w:sz w:val="32"/>
          <w:szCs w:val="32"/>
          <w:shd w:val="clear" w:color="auto" w:fill="FFFFFF"/>
        </w:rPr>
        <w:t>4.</w:t>
      </w:r>
      <w:r w:rsidRPr="00F1413A">
        <w:rPr>
          <w:rFonts w:ascii="Times New Roman" w:eastAsia="仿宋" w:hAnsi="仿宋" w:cs="Times New Roman"/>
          <w:color w:val="000000" w:themeColor="text1"/>
          <w:sz w:val="32"/>
          <w:szCs w:val="32"/>
          <w:shd w:val="clear" w:color="auto" w:fill="FFFFFF"/>
        </w:rPr>
        <w:t>遵守学院的管理制度，做到安全第一、责任至上，确保师生的健康安全。</w:t>
      </w:r>
    </w:p>
    <w:p w:rsidR="006173CC" w:rsidRPr="00F1413A" w:rsidRDefault="004D4DA0">
      <w:pPr>
        <w:spacing w:after="0" w:line="520" w:lineRule="exact"/>
        <w:ind w:firstLineChars="200" w:firstLine="640"/>
        <w:jc w:val="both"/>
        <w:rPr>
          <w:rFonts w:ascii="Times New Roman" w:eastAsia="仿宋" w:hAnsi="Times New Roman" w:cs="Times New Roman"/>
          <w:highlight w:val="yellow"/>
        </w:rPr>
      </w:pPr>
      <w:r w:rsidRPr="00F1413A">
        <w:rPr>
          <w:rFonts w:ascii="Times New Roman" w:eastAsia="仿宋" w:hAnsi="仿宋" w:cs="Times New Roman"/>
          <w:color w:val="000000" w:themeColor="text1"/>
          <w:sz w:val="32"/>
          <w:szCs w:val="32"/>
          <w:shd w:val="clear" w:color="auto" w:fill="FFFFFF"/>
        </w:rPr>
        <w:t>本制度自发布之日起施行。</w:t>
      </w:r>
    </w:p>
    <w:p w:rsidR="006173CC" w:rsidRPr="00F1413A" w:rsidRDefault="004D4DA0">
      <w:pPr>
        <w:adjustRightInd/>
        <w:snapToGrid/>
        <w:spacing w:after="0" w:line="520" w:lineRule="exact"/>
        <w:ind w:firstLineChars="1400" w:firstLine="4480"/>
        <w:jc w:val="both"/>
        <w:rPr>
          <w:rFonts w:ascii="Times New Roman" w:eastAsia="仿宋" w:hAnsi="Times New Roman" w:cs="Times New Roman"/>
          <w:sz w:val="32"/>
          <w:szCs w:val="32"/>
        </w:rPr>
      </w:pPr>
      <w:r w:rsidRPr="00F1413A">
        <w:rPr>
          <w:rFonts w:ascii="Times New Roman" w:eastAsia="仿宋" w:hAnsi="仿宋" w:cs="Times New Roman"/>
          <w:sz w:val="32"/>
          <w:szCs w:val="32"/>
        </w:rPr>
        <w:t>石家庄铁路职业技术学院</w:t>
      </w:r>
      <w:r w:rsidRPr="00F1413A">
        <w:rPr>
          <w:rFonts w:ascii="Times New Roman" w:eastAsia="仿宋" w:hAnsi="Times New Roman" w:cs="Times New Roman"/>
          <w:sz w:val="32"/>
          <w:szCs w:val="32"/>
        </w:rPr>
        <w:t xml:space="preserve">   </w:t>
      </w:r>
    </w:p>
    <w:p w:rsidR="006173CC" w:rsidRPr="00F1413A" w:rsidRDefault="004D4DA0">
      <w:pPr>
        <w:tabs>
          <w:tab w:val="left" w:pos="823"/>
        </w:tabs>
        <w:spacing w:after="0" w:line="520" w:lineRule="exact"/>
        <w:ind w:firstLineChars="1600" w:firstLine="5120"/>
        <w:jc w:val="both"/>
        <w:rPr>
          <w:rFonts w:ascii="Times New Roman" w:eastAsia="仿宋" w:hAnsi="Times New Roman" w:cs="Times New Roman"/>
        </w:rPr>
      </w:pPr>
      <w:r w:rsidRPr="00F1413A">
        <w:rPr>
          <w:rFonts w:ascii="Times New Roman" w:eastAsia="仿宋" w:hAnsi="Times New Roman" w:cs="Times New Roman"/>
          <w:sz w:val="32"/>
          <w:szCs w:val="32"/>
        </w:rPr>
        <w:t>2023</w:t>
      </w:r>
      <w:r w:rsidRPr="00F1413A">
        <w:rPr>
          <w:rFonts w:ascii="Times New Roman" w:eastAsia="仿宋" w:hAnsi="仿宋" w:cs="Times New Roman"/>
          <w:sz w:val="32"/>
          <w:szCs w:val="32"/>
        </w:rPr>
        <w:t>年</w:t>
      </w:r>
      <w:r w:rsidRPr="00F1413A">
        <w:rPr>
          <w:rFonts w:ascii="Times New Roman" w:eastAsia="仿宋" w:hAnsi="Times New Roman" w:cs="Times New Roman"/>
          <w:sz w:val="32"/>
          <w:szCs w:val="32"/>
        </w:rPr>
        <w:t>2</w:t>
      </w:r>
      <w:r w:rsidRPr="00F1413A">
        <w:rPr>
          <w:rFonts w:ascii="Times New Roman" w:eastAsia="仿宋" w:hAnsi="仿宋" w:cs="Times New Roman"/>
          <w:sz w:val="32"/>
          <w:szCs w:val="32"/>
        </w:rPr>
        <w:t>月</w:t>
      </w:r>
      <w:r w:rsidRPr="00F1413A">
        <w:rPr>
          <w:rFonts w:ascii="Times New Roman" w:eastAsia="仿宋" w:hAnsi="Times New Roman" w:cs="Times New Roman"/>
          <w:sz w:val="32"/>
          <w:szCs w:val="32"/>
        </w:rPr>
        <w:t>17</w:t>
      </w:r>
      <w:r w:rsidRPr="00F1413A">
        <w:rPr>
          <w:rFonts w:ascii="Times New Roman" w:eastAsia="仿宋" w:hAnsi="仿宋" w:cs="Times New Roman"/>
          <w:sz w:val="32"/>
          <w:szCs w:val="32"/>
        </w:rPr>
        <w:t>日</w:t>
      </w:r>
    </w:p>
    <w:p w:rsidR="006173CC" w:rsidRDefault="006173CC">
      <w:pPr>
        <w:tabs>
          <w:tab w:val="left" w:pos="823"/>
        </w:tabs>
      </w:pPr>
    </w:p>
    <w:sectPr w:rsidR="006173CC" w:rsidSect="006173CC">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C71" w:rsidRDefault="009B3C71">
      <w:r>
        <w:separator/>
      </w:r>
    </w:p>
  </w:endnote>
  <w:endnote w:type="continuationSeparator" w:id="0">
    <w:p w:rsidR="009B3C71" w:rsidRDefault="009B3C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华文中宋">
    <w:altName w:val="宋体"/>
    <w:panose1 w:val="02010600040101010101"/>
    <w:charset w:val="86"/>
    <w:family w:val="auto"/>
    <w:pitch w:val="variable"/>
    <w:sig w:usb0="00000287" w:usb1="080F0000" w:usb2="00000010" w:usb3="00000000" w:csb0="0004009F" w:csb1="00000000"/>
    <w:embedBold r:id="rId1" w:subsetted="1" w:fontKey="{757BAFE8-E2DD-426F-911D-45FBA9929FC3}"/>
  </w:font>
  <w:font w:name="仿宋">
    <w:panose1 w:val="02010609060101010101"/>
    <w:charset w:val="86"/>
    <w:family w:val="modern"/>
    <w:pitch w:val="fixed"/>
    <w:sig w:usb0="800002BF" w:usb1="38CF7CFA" w:usb2="00000016" w:usb3="00000000" w:csb0="00040001" w:csb1="00000000"/>
    <w:embedRegular r:id="rId2" w:subsetted="1" w:fontKey="{F05C3919-365A-42F4-898E-4104E386A1BB}"/>
    <w:embedBold r:id="rId3" w:subsetted="1" w:fontKey="{B7982C89-8BE9-4613-90B7-2D5C519F132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C71" w:rsidRDefault="009B3C71">
      <w:pPr>
        <w:spacing w:after="0"/>
      </w:pPr>
      <w:r>
        <w:separator/>
      </w:r>
    </w:p>
  </w:footnote>
  <w:footnote w:type="continuationSeparator" w:id="0">
    <w:p w:rsidR="009B3C71" w:rsidRDefault="009B3C7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saveSubsetFonts/>
  <w:bordersDoNotSurroundHeader/>
  <w:bordersDoNotSurroundFooter/>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
  <w:docVars>
    <w:docVar w:name="commondata" w:val="eyJoZGlkIjoiMGNlMDkzYmRlOTk2NmZjNzdjOWYzY2MyMDE2NjFhNzYifQ=="/>
    <w:docVar w:name="KSO_WPS_MARK_KEY" w:val="3f6379ce-428e-4905-9b1f-90f797e6bc16"/>
  </w:docVars>
  <w:rsids>
    <w:rsidRoot w:val="00D31D50"/>
    <w:rsid w:val="000850A1"/>
    <w:rsid w:val="000F64CD"/>
    <w:rsid w:val="00121480"/>
    <w:rsid w:val="00323B43"/>
    <w:rsid w:val="00345DAE"/>
    <w:rsid w:val="00354B60"/>
    <w:rsid w:val="003D37D8"/>
    <w:rsid w:val="00410A37"/>
    <w:rsid w:val="00420707"/>
    <w:rsid w:val="00426133"/>
    <w:rsid w:val="004358AB"/>
    <w:rsid w:val="004A144A"/>
    <w:rsid w:val="004D4DA0"/>
    <w:rsid w:val="004E68E3"/>
    <w:rsid w:val="00567554"/>
    <w:rsid w:val="006173CC"/>
    <w:rsid w:val="00624337"/>
    <w:rsid w:val="006F6CA3"/>
    <w:rsid w:val="00857163"/>
    <w:rsid w:val="0089184A"/>
    <w:rsid w:val="008B7726"/>
    <w:rsid w:val="008C4FC4"/>
    <w:rsid w:val="008E322B"/>
    <w:rsid w:val="00986A51"/>
    <w:rsid w:val="009B3C71"/>
    <w:rsid w:val="00B745B7"/>
    <w:rsid w:val="00B755A6"/>
    <w:rsid w:val="00BC6058"/>
    <w:rsid w:val="00BE67DB"/>
    <w:rsid w:val="00C45015"/>
    <w:rsid w:val="00D00EB8"/>
    <w:rsid w:val="00D14175"/>
    <w:rsid w:val="00D31D50"/>
    <w:rsid w:val="00F1413A"/>
    <w:rsid w:val="00F202B9"/>
    <w:rsid w:val="00F618B5"/>
    <w:rsid w:val="00F6484A"/>
    <w:rsid w:val="09796892"/>
    <w:rsid w:val="17496BA2"/>
    <w:rsid w:val="1F275D80"/>
    <w:rsid w:val="20486E6F"/>
    <w:rsid w:val="2EC00190"/>
    <w:rsid w:val="49862E17"/>
    <w:rsid w:val="50AD387F"/>
    <w:rsid w:val="50FA79EE"/>
    <w:rsid w:val="561743C0"/>
    <w:rsid w:val="596E31C6"/>
    <w:rsid w:val="5D3C274B"/>
    <w:rsid w:val="63CB08F2"/>
    <w:rsid w:val="65EE3C09"/>
    <w:rsid w:val="6EA3144E"/>
    <w:rsid w:val="763A05EC"/>
    <w:rsid w:val="77C503E6"/>
    <w:rsid w:val="79130829"/>
    <w:rsid w:val="7D514E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3CC"/>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6173CC"/>
    <w:rPr>
      <w:rFonts w:ascii="Times New Roman" w:hAnsi="Times New Roman" w:cs="Times New Roman"/>
      <w:sz w:val="24"/>
      <w:szCs w:val="24"/>
    </w:rPr>
  </w:style>
  <w:style w:type="character" w:styleId="a4">
    <w:name w:val="Strong"/>
    <w:basedOn w:val="a0"/>
    <w:uiPriority w:val="22"/>
    <w:qFormat/>
    <w:rsid w:val="006173CC"/>
    <w:rPr>
      <w:b/>
    </w:rPr>
  </w:style>
  <w:style w:type="character" w:styleId="a5">
    <w:name w:val="Hyperlink"/>
    <w:basedOn w:val="a0"/>
    <w:uiPriority w:val="99"/>
    <w:unhideWhenUsed/>
    <w:rsid w:val="006173CC"/>
    <w:rPr>
      <w:color w:val="0000FF" w:themeColor="hyperlink"/>
      <w:u w:val="single"/>
    </w:rPr>
  </w:style>
  <w:style w:type="paragraph" w:styleId="a6">
    <w:name w:val="List Paragraph"/>
    <w:basedOn w:val="a"/>
    <w:uiPriority w:val="34"/>
    <w:qFormat/>
    <w:rsid w:val="006173C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9</Pages>
  <Words>640</Words>
  <Characters>3653</Characters>
  <Application>Microsoft Office Word</Application>
  <DocSecurity>0</DocSecurity>
  <Lines>30</Lines>
  <Paragraphs>8</Paragraphs>
  <ScaleCrop>false</ScaleCrop>
  <Company/>
  <LinksUpToDate>false</LinksUpToDate>
  <CharactersWithSpaces>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li</cp:lastModifiedBy>
  <cp:revision>13</cp:revision>
  <dcterms:created xsi:type="dcterms:W3CDTF">2008-09-11T17:20:00Z</dcterms:created>
  <dcterms:modified xsi:type="dcterms:W3CDTF">2023-04-10T12:13:00Z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5B57082D081545F587B27999DF787E79</vt:lpwstr>
  </property>
</Properties>
</file>