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A" w:rsidRPr="005A11D6" w:rsidRDefault="00984E5A" w:rsidP="006A711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A11D6">
        <w:rPr>
          <w:rFonts w:ascii="Times New Roman" w:eastAsia="方正小标宋简体" w:hAnsi="Times New Roman" w:cs="Times New Roman"/>
          <w:sz w:val="44"/>
          <w:szCs w:val="44"/>
        </w:rPr>
        <w:t>石家庄铁路职业技术学院</w:t>
      </w:r>
    </w:p>
    <w:p w:rsidR="00992D56" w:rsidRPr="005A11D6" w:rsidRDefault="00984E5A" w:rsidP="006A711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A11D6">
        <w:rPr>
          <w:rFonts w:ascii="Times New Roman" w:eastAsia="方正小标宋简体" w:hAnsi="Times New Roman" w:cs="Times New Roman"/>
          <w:sz w:val="44"/>
          <w:szCs w:val="44"/>
        </w:rPr>
        <w:t>关于进一步</w:t>
      </w:r>
      <w:r w:rsidR="00992D56" w:rsidRPr="005A11D6">
        <w:rPr>
          <w:rFonts w:ascii="Times New Roman" w:eastAsia="方正小标宋简体" w:hAnsi="Times New Roman" w:cs="Times New Roman"/>
          <w:sz w:val="44"/>
          <w:szCs w:val="44"/>
        </w:rPr>
        <w:t>规范</w:t>
      </w:r>
      <w:r w:rsidRPr="005A11D6">
        <w:rPr>
          <w:rFonts w:ascii="Times New Roman" w:eastAsia="方正小标宋简体" w:hAnsi="Times New Roman" w:cs="Times New Roman"/>
          <w:sz w:val="44"/>
          <w:szCs w:val="44"/>
        </w:rPr>
        <w:t>常用公文格式</w:t>
      </w:r>
      <w:r w:rsidR="00992D56" w:rsidRPr="005A11D6">
        <w:rPr>
          <w:rFonts w:ascii="Times New Roman" w:eastAsia="方正小标宋简体" w:hAnsi="Times New Roman" w:cs="Times New Roman"/>
          <w:sz w:val="44"/>
          <w:szCs w:val="44"/>
        </w:rPr>
        <w:t>的通知</w:t>
      </w:r>
    </w:p>
    <w:p w:rsidR="00992D56" w:rsidRPr="005A11D6" w:rsidRDefault="00992D56" w:rsidP="006A711D">
      <w:pPr>
        <w:spacing w:line="560" w:lineRule="exact"/>
        <w:rPr>
          <w:rFonts w:ascii="Times New Roman" w:hAnsi="Times New Roman" w:cs="Times New Roman"/>
        </w:rPr>
      </w:pPr>
    </w:p>
    <w:p w:rsidR="00D00FB1" w:rsidRPr="00897AE1" w:rsidRDefault="00D922AA" w:rsidP="006A711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各党总支，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ED4050" w:rsidRPr="00897AE1">
        <w:rPr>
          <w:rFonts w:ascii="仿宋_GB2312" w:eastAsia="仿宋_GB2312" w:hAnsi="Times New Roman" w:cs="Times New Roman" w:hint="eastAsia"/>
          <w:sz w:val="32"/>
          <w:szCs w:val="32"/>
        </w:rPr>
        <w:t>单位、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>部门：</w:t>
      </w:r>
    </w:p>
    <w:p w:rsidR="00D00FB1" w:rsidRPr="00897AE1" w:rsidRDefault="00D00FB1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为进一步规范</w:t>
      </w:r>
      <w:r w:rsidR="00984E5A" w:rsidRPr="00897AE1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各类</w:t>
      </w:r>
      <w:r w:rsidR="00984E5A" w:rsidRPr="00897AE1">
        <w:rPr>
          <w:rFonts w:ascii="仿宋_GB2312" w:eastAsia="仿宋_GB2312" w:hAnsi="Times New Roman" w:cs="Times New Roman" w:hint="eastAsia"/>
          <w:sz w:val="32"/>
          <w:szCs w:val="32"/>
        </w:rPr>
        <w:t>常用公文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，提高文件材料的规范化、标</w:t>
      </w:r>
      <w:r w:rsidR="00984E5A" w:rsidRPr="00897AE1">
        <w:rPr>
          <w:rFonts w:ascii="仿宋_GB2312" w:eastAsia="仿宋_GB2312" w:hAnsi="Times New Roman" w:cs="Times New Roman" w:hint="eastAsia"/>
          <w:sz w:val="32"/>
          <w:szCs w:val="32"/>
        </w:rPr>
        <w:t>准化水平，根据</w:t>
      </w:r>
      <w:r w:rsidR="00880053" w:rsidRPr="00897AE1">
        <w:rPr>
          <w:rFonts w:ascii="仿宋_GB2312" w:eastAsia="仿宋_GB2312" w:hAnsi="Times New Roman" w:cs="Times New Roman" w:hint="eastAsia"/>
          <w:sz w:val="32"/>
          <w:szCs w:val="32"/>
        </w:rPr>
        <w:t>《党政机关公文格式》，</w:t>
      </w:r>
      <w:r w:rsidR="00984E5A" w:rsidRPr="00897AE1">
        <w:rPr>
          <w:rFonts w:ascii="仿宋_GB2312" w:eastAsia="仿宋_GB2312" w:hAnsi="Times New Roman" w:cs="Times New Roman" w:hint="eastAsia"/>
          <w:sz w:val="32"/>
          <w:szCs w:val="32"/>
        </w:rPr>
        <w:t>参照上级有关要求，</w:t>
      </w:r>
      <w:r w:rsidR="00880053" w:rsidRPr="00897AE1">
        <w:rPr>
          <w:rFonts w:ascii="仿宋_GB2312" w:eastAsia="仿宋_GB2312" w:hAnsi="Times New Roman" w:cs="Times New Roman" w:hint="eastAsia"/>
          <w:sz w:val="32"/>
          <w:szCs w:val="32"/>
        </w:rPr>
        <w:t>结合学院</w:t>
      </w:r>
      <w:r w:rsidR="00984E5A" w:rsidRPr="00897AE1">
        <w:rPr>
          <w:rFonts w:ascii="仿宋_GB2312" w:eastAsia="仿宋_GB2312" w:hAnsi="Times New Roman" w:cs="Times New Roman" w:hint="eastAsia"/>
          <w:sz w:val="32"/>
          <w:szCs w:val="32"/>
        </w:rPr>
        <w:t>实际，现就规范学院</w:t>
      </w:r>
      <w:r w:rsidR="00B47267" w:rsidRPr="00897AE1">
        <w:rPr>
          <w:rFonts w:ascii="仿宋_GB2312" w:eastAsia="仿宋_GB2312" w:hAnsi="Times New Roman" w:cs="Times New Roman" w:hint="eastAsia"/>
          <w:sz w:val="32"/>
          <w:szCs w:val="32"/>
        </w:rPr>
        <w:t>各类文件材料行文格式通知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如下：</w:t>
      </w:r>
    </w:p>
    <w:p w:rsidR="00D00FB1" w:rsidRPr="005A11D6" w:rsidRDefault="00D00FB1" w:rsidP="006A711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A11D6">
        <w:rPr>
          <w:rFonts w:ascii="Times New Roman" w:eastAsia="黑体" w:hAnsi="Times New Roman" w:cs="Times New Roman"/>
          <w:sz w:val="32"/>
          <w:szCs w:val="32"/>
        </w:rPr>
        <w:t>一、页面和版式</w:t>
      </w:r>
    </w:p>
    <w:p w:rsidR="00D00FB1" w:rsidRPr="00897AE1" w:rsidRDefault="00B47267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A4纸排版，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>页边距一般为上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 mm，下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30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 mm，左28 mm，右26 mm。</w:t>
      </w:r>
    </w:p>
    <w:p w:rsidR="00D00FB1" w:rsidRPr="005A11D6" w:rsidRDefault="00D00FB1" w:rsidP="006A711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A11D6">
        <w:rPr>
          <w:rFonts w:ascii="Times New Roman" w:eastAsia="黑体" w:hAnsi="Times New Roman" w:cs="Times New Roman"/>
          <w:sz w:val="32"/>
          <w:szCs w:val="32"/>
        </w:rPr>
        <w:t>二、标题</w:t>
      </w:r>
    </w:p>
    <w:p w:rsidR="00AA3F99" w:rsidRPr="005A11D6" w:rsidRDefault="007C7EC6" w:rsidP="006A711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A11D6">
        <w:rPr>
          <w:rFonts w:ascii="Times New Roman" w:eastAsia="仿宋_GB2312" w:hAnsi="Times New Roman" w:cs="Times New Roman"/>
          <w:sz w:val="32"/>
          <w:szCs w:val="32"/>
        </w:rPr>
        <w:t>主标题用方正小标宋简体</w:t>
      </w:r>
      <w:r w:rsidR="00D00FB1" w:rsidRPr="005A11D6">
        <w:rPr>
          <w:rFonts w:ascii="Times New Roman" w:eastAsia="仿宋_GB2312" w:hAnsi="Times New Roman" w:cs="Times New Roman"/>
          <w:sz w:val="32"/>
          <w:szCs w:val="32"/>
        </w:rPr>
        <w:t>，二号字，分一行或多行居中排布。回行时，要做到词意完整，排列</w:t>
      </w:r>
      <w:r w:rsidR="006A711D" w:rsidRPr="005A11D6">
        <w:rPr>
          <w:rFonts w:ascii="Times New Roman" w:eastAsia="仿宋_GB2312" w:hAnsi="Times New Roman" w:cs="Times New Roman"/>
          <w:sz w:val="32"/>
          <w:szCs w:val="32"/>
        </w:rPr>
        <w:t>对称，长短适宜，间距恰当，标题排列应当使用梯形或菱形</w:t>
      </w:r>
      <w:r w:rsidR="00D00FB1" w:rsidRPr="005A11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0FB1" w:rsidRPr="005A11D6" w:rsidRDefault="00D00FB1" w:rsidP="006A711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A11D6">
        <w:rPr>
          <w:rFonts w:ascii="Times New Roman" w:eastAsia="仿宋_GB2312" w:hAnsi="Times New Roman" w:cs="Times New Roman"/>
          <w:sz w:val="32"/>
          <w:szCs w:val="32"/>
        </w:rPr>
        <w:t>副标题</w:t>
      </w:r>
      <w:r w:rsidR="00AA3F99" w:rsidRPr="005A11D6">
        <w:rPr>
          <w:rFonts w:ascii="Times New Roman" w:eastAsia="仿宋_GB2312" w:hAnsi="Times New Roman" w:cs="Times New Roman"/>
          <w:sz w:val="32"/>
          <w:szCs w:val="32"/>
        </w:rPr>
        <w:t>用楷体，小二号字，</w:t>
      </w:r>
      <w:r w:rsidRPr="005A11D6">
        <w:rPr>
          <w:rFonts w:ascii="Times New Roman" w:eastAsia="仿宋_GB2312" w:hAnsi="Times New Roman" w:cs="Times New Roman"/>
          <w:sz w:val="32"/>
          <w:szCs w:val="32"/>
        </w:rPr>
        <w:t>居中</w:t>
      </w:r>
      <w:r w:rsidR="00AA3F99" w:rsidRPr="005A11D6">
        <w:rPr>
          <w:rFonts w:ascii="Times New Roman" w:eastAsia="仿宋_GB2312" w:hAnsi="Times New Roman" w:cs="Times New Roman"/>
          <w:sz w:val="32"/>
          <w:szCs w:val="32"/>
        </w:rPr>
        <w:t>排布</w:t>
      </w:r>
      <w:r w:rsidRPr="005A11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0FB1" w:rsidRPr="005A11D6" w:rsidRDefault="00D00FB1" w:rsidP="006A711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A11D6">
        <w:rPr>
          <w:rFonts w:ascii="Times New Roman" w:eastAsia="黑体" w:hAnsi="Times New Roman" w:cs="Times New Roman"/>
          <w:sz w:val="32"/>
          <w:szCs w:val="32"/>
        </w:rPr>
        <w:t>三、正文</w:t>
      </w:r>
    </w:p>
    <w:p w:rsidR="00D00FB1" w:rsidRPr="00897AE1" w:rsidRDefault="00D00FB1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标题下</w:t>
      </w:r>
      <w:r w:rsidR="0096624D" w:rsidRPr="00897AE1">
        <w:rPr>
          <w:rFonts w:ascii="仿宋_GB2312" w:eastAsia="仿宋_GB2312" w:hAnsi="Times New Roman" w:cs="Times New Roman" w:hint="eastAsia"/>
          <w:sz w:val="32"/>
          <w:szCs w:val="32"/>
        </w:rPr>
        <w:t>空一行</w:t>
      </w:r>
      <w:r w:rsidR="006A711D" w:rsidRPr="00897AE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文字统一用仿宋_GB2</w:t>
      </w:r>
      <w:r w:rsidR="0083507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，三号字，行间距28磅，标准字间距，段落首行缩进2个字符，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两端对齐。</w:t>
      </w:r>
    </w:p>
    <w:p w:rsidR="006A711D" w:rsidRPr="00897AE1" w:rsidRDefault="00D00FB1" w:rsidP="005A11D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一级标题用“一、”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，黑体，三号</w:t>
      </w:r>
      <w:r w:rsidR="006A711D" w:rsidRPr="00897AE1">
        <w:rPr>
          <w:rFonts w:ascii="仿宋_GB2312" w:eastAsia="仿宋_GB2312" w:hAnsi="Times New Roman" w:cs="Times New Roman" w:hint="eastAsia"/>
          <w:sz w:val="32"/>
          <w:szCs w:val="32"/>
        </w:rPr>
        <w:t>，加粗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；二级标题用“（一）”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，楷体，三号</w:t>
      </w:r>
      <w:r w:rsidR="006A711D" w:rsidRPr="00897AE1">
        <w:rPr>
          <w:rFonts w:ascii="仿宋_GB2312" w:eastAsia="仿宋_GB2312" w:hAnsi="Times New Roman" w:cs="Times New Roman" w:hint="eastAsia"/>
          <w:sz w:val="32"/>
          <w:szCs w:val="32"/>
        </w:rPr>
        <w:t>，加粗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；三级标题用“1.”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，仿宋_GB</w:t>
      </w:r>
      <w:r w:rsidR="000B59DD">
        <w:rPr>
          <w:rFonts w:ascii="仿宋_GB2312" w:eastAsia="仿宋_GB2312" w:hAnsi="Times New Roman" w:cs="Times New Roman" w:hint="eastAsia"/>
          <w:sz w:val="32"/>
          <w:szCs w:val="32"/>
        </w:rPr>
        <w:t>23</w:t>
      </w:r>
      <w:bookmarkStart w:id="0" w:name="_GoBack"/>
      <w:bookmarkEnd w:id="0"/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12，三号，加粗；四级标题用“（1）”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；五级标题用“</w:t>
      </w:r>
      <w:r w:rsidRPr="00897AE1">
        <w:rPr>
          <w:rFonts w:ascii="仿宋_GB2312" w:eastAsia="仿宋_GB2312" w:hAnsi="宋体" w:cs="宋体" w:hint="eastAsia"/>
          <w:sz w:val="32"/>
          <w:szCs w:val="32"/>
        </w:rPr>
        <w:t>①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。正文层次不多的情况下，一级标题用“一、”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，二级标题可用“1.”</w:t>
      </w:r>
      <w:r w:rsidR="000F10ED" w:rsidRPr="00897AE1">
        <w:rPr>
          <w:rFonts w:ascii="仿宋_GB2312" w:eastAsia="仿宋_GB2312" w:hAnsi="Times New Roman" w:cs="Times New Roman" w:hint="eastAsia"/>
          <w:sz w:val="32"/>
          <w:szCs w:val="32"/>
        </w:rPr>
        <w:t>格式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。各级标题如独立成行，句末不能有标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点；如果是两句，中间可用逗号。</w:t>
      </w:r>
      <w:r w:rsidR="006A711D" w:rsidRPr="00897AE1">
        <w:rPr>
          <w:rFonts w:ascii="仿宋_GB2312" w:eastAsia="仿宋_GB2312" w:hAnsi="Times New Roman" w:cs="Times New Roman" w:hint="eastAsia"/>
          <w:sz w:val="32"/>
          <w:szCs w:val="32"/>
        </w:rPr>
        <w:t>文中阿拉伯数字用Time</w:t>
      </w:r>
      <w:r w:rsidR="005A11D6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s </w:t>
      </w:r>
      <w:r w:rsidR="006A711D" w:rsidRPr="00897AE1">
        <w:rPr>
          <w:rFonts w:ascii="仿宋_GB2312" w:eastAsia="仿宋_GB2312" w:hAnsi="Times New Roman" w:cs="Times New Roman" w:hint="eastAsia"/>
          <w:sz w:val="32"/>
          <w:szCs w:val="32"/>
        </w:rPr>
        <w:t>New Roman</w:t>
      </w:r>
      <w:r w:rsidR="005A11D6" w:rsidRPr="00897AE1">
        <w:rPr>
          <w:rFonts w:ascii="仿宋_GB2312" w:eastAsia="仿宋_GB2312" w:hAnsi="Times New Roman" w:cs="Times New Roman" w:hint="eastAsia"/>
          <w:sz w:val="32"/>
          <w:szCs w:val="32"/>
        </w:rPr>
        <w:t>字体。</w:t>
      </w:r>
    </w:p>
    <w:p w:rsidR="00D00FB1" w:rsidRPr="005A11D6" w:rsidRDefault="00D00FB1" w:rsidP="006A711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A11D6">
        <w:rPr>
          <w:rFonts w:ascii="Times New Roman" w:eastAsia="黑体" w:hAnsi="Times New Roman" w:cs="Times New Roman"/>
          <w:sz w:val="32"/>
          <w:szCs w:val="32"/>
        </w:rPr>
        <w:t>四、附件</w:t>
      </w:r>
    </w:p>
    <w:p w:rsidR="00D00FB1" w:rsidRPr="00897AE1" w:rsidRDefault="00D00FB1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如有附件，在正文下空一行</w:t>
      </w:r>
      <w:r w:rsidR="00DA2870" w:rsidRPr="00897AE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左空二字编排“附件”二字，后标全角冒号和附件名称。如有多个附件，使用阿拉伯数字标注附件顺序号（如“附件：1. XXXXX”）；附件名称不加书名号，后不加标点符号。附件名称较长需回行时，应与上一行附件名称首字对齐。</w:t>
      </w:r>
    </w:p>
    <w:p w:rsidR="00D00FB1" w:rsidRPr="00897AE1" w:rsidRDefault="005A11D6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附件内容应另页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>编排，与正文一起装订。“附件”二字及附件顺序号用三号黑体字顶格编排在左上角第一行，下空一行居中编排附件标题。附件顺序号和附件标题应与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正文末尾的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>附件说明的表述一致。附件格式要求同正文。</w:t>
      </w:r>
    </w:p>
    <w:p w:rsidR="00D00FB1" w:rsidRPr="00D922AA" w:rsidRDefault="00D00FB1" w:rsidP="006A711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922AA">
        <w:rPr>
          <w:rFonts w:ascii="黑体" w:eastAsia="黑体" w:hAnsi="黑体" w:cs="Times New Roman" w:hint="eastAsia"/>
          <w:sz w:val="32"/>
          <w:szCs w:val="32"/>
        </w:rPr>
        <w:t>五、落款和成文日期</w:t>
      </w:r>
    </w:p>
    <w:p w:rsidR="00D00FB1" w:rsidRPr="00897AE1" w:rsidRDefault="000F10ED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落款、成文日期在正文下空二行，成文日期右空四字编排。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>发文部门署名在成文日期之上，以成文日期为准居中编排（根据页面情况，落款、日期不能单独成页）。印章端正、居中下压发文部门署名和成文日期，使发文部门署名和成文日期居印章中心偏下位置。</w:t>
      </w:r>
    </w:p>
    <w:p w:rsidR="00727F93" w:rsidRPr="00897AE1" w:rsidRDefault="000F10ED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有关文件材料如有特殊要求，则按要求格式排版。</w:t>
      </w:r>
      <w:r w:rsidR="00D00FB1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ED4050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</w:t>
      </w:r>
    </w:p>
    <w:p w:rsidR="00727F93" w:rsidRPr="00897AE1" w:rsidRDefault="00727F93" w:rsidP="006A711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00FB1" w:rsidRPr="00897AE1" w:rsidRDefault="00835070" w:rsidP="00D922AA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</w:t>
      </w:r>
      <w:r w:rsidR="00E948FA">
        <w:rPr>
          <w:rFonts w:ascii="仿宋_GB2312" w:eastAsia="仿宋_GB2312" w:hAnsi="Times New Roman" w:cs="Times New Roman" w:hint="eastAsia"/>
          <w:sz w:val="32"/>
          <w:szCs w:val="32"/>
        </w:rPr>
        <w:t>党政办公室</w:t>
      </w:r>
    </w:p>
    <w:p w:rsidR="00D00FB1" w:rsidRPr="00897AE1" w:rsidRDefault="00D00FB1" w:rsidP="00897AE1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ED4050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</w:t>
      </w:r>
      <w:r w:rsidR="00B01A8D" w:rsidRPr="00897AE1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E948FA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ED4050" w:rsidRPr="00897AE1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F15D29" w:rsidRPr="00897AE1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D922AA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897AE1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D00FB1" w:rsidRPr="00897AE1" w:rsidSect="00D440E0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64" w:rsidRDefault="00596E64" w:rsidP="0075614C">
      <w:r>
        <w:separator/>
      </w:r>
    </w:p>
  </w:endnote>
  <w:endnote w:type="continuationSeparator" w:id="0">
    <w:p w:rsidR="00596E64" w:rsidRDefault="00596E64" w:rsidP="007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64" w:rsidRDefault="00596E64" w:rsidP="0075614C">
      <w:r>
        <w:separator/>
      </w:r>
    </w:p>
  </w:footnote>
  <w:footnote w:type="continuationSeparator" w:id="0">
    <w:p w:rsidR="00596E64" w:rsidRDefault="00596E64" w:rsidP="0075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56"/>
    <w:rsid w:val="00050F49"/>
    <w:rsid w:val="000B59DD"/>
    <w:rsid w:val="000F10ED"/>
    <w:rsid w:val="004302A9"/>
    <w:rsid w:val="00596E64"/>
    <w:rsid w:val="005A11D6"/>
    <w:rsid w:val="00693059"/>
    <w:rsid w:val="006A711D"/>
    <w:rsid w:val="006E4AEA"/>
    <w:rsid w:val="00727F93"/>
    <w:rsid w:val="00740FE9"/>
    <w:rsid w:val="0075614C"/>
    <w:rsid w:val="007C093F"/>
    <w:rsid w:val="007C7EC6"/>
    <w:rsid w:val="007D5838"/>
    <w:rsid w:val="00835070"/>
    <w:rsid w:val="00880053"/>
    <w:rsid w:val="00897AE1"/>
    <w:rsid w:val="0096624D"/>
    <w:rsid w:val="00984E5A"/>
    <w:rsid w:val="00992D56"/>
    <w:rsid w:val="00A333C4"/>
    <w:rsid w:val="00A558E6"/>
    <w:rsid w:val="00AA3F99"/>
    <w:rsid w:val="00B01A8D"/>
    <w:rsid w:val="00B361D7"/>
    <w:rsid w:val="00B47267"/>
    <w:rsid w:val="00B71998"/>
    <w:rsid w:val="00CA5C18"/>
    <w:rsid w:val="00D00FB1"/>
    <w:rsid w:val="00D440E0"/>
    <w:rsid w:val="00D922AA"/>
    <w:rsid w:val="00DA2870"/>
    <w:rsid w:val="00E948FA"/>
    <w:rsid w:val="00ED4050"/>
    <w:rsid w:val="00F15D29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A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A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24D9-CF75-4986-8D22-22BFF94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China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张晓宁</cp:lastModifiedBy>
  <cp:revision>3</cp:revision>
  <cp:lastPrinted>2020-03-30T02:06:00Z</cp:lastPrinted>
  <dcterms:created xsi:type="dcterms:W3CDTF">2020-05-20T08:31:00Z</dcterms:created>
  <dcterms:modified xsi:type="dcterms:W3CDTF">2020-05-20T09:13:00Z</dcterms:modified>
</cp:coreProperties>
</file>